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2.xml" ContentType="application/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3.xml" ContentType="application/xml"/>
  <Override PartName="/customXml/itemProps4.xml" ContentType="application/vnd.openxmlformats-officedocument.customXmlProperties+xml"/>
  <Override PartName="/customXml/item4.xml" ContentType="application/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9" w:before="0" w:after="0"/>
        <w:rPr>
          <w:lang w:val="en-US"/>
        </w:rPr>
      </w:pPr>
      <w:r>
        <w:rPr>
          <w:sz w:val="44"/>
          <w:lang w:val="en-US"/>
        </w:rPr>
        <w:t>The Garden of Old Man Hush</w:t>
      </w:r>
    </w:p>
    <w:p>
      <w:pPr>
        <w:pStyle w:val="Normal"/>
        <w:spacing w:lineRule="auto" w:line="259" w:before="0" w:after="311"/>
        <w:ind w:left="-2" w:right="-1" w:hanging="0"/>
        <w:rPr>
          <w:lang w:val="en-US"/>
        </w:rPr>
      </w:pPr>
      <w:r>
        <w:rPr>
          <w:lang w:val="en-US"/>
        </w:rPr>
        <mc:AlternateContent>
          <mc:Choice Requires="wpg">
            <w:drawing>
              <wp:inline distT="0" distB="0" distL="0" distR="0" wp14:anchorId="7B845CBA">
                <wp:extent cx="6120130" cy="13335"/>
                <wp:effectExtent l="0" t="0" r="0" b="0"/>
                <wp:docPr id="1" name="Shape1"/>
                <a:graphic xmlns:a="http://schemas.openxmlformats.org/drawingml/2006/main">
                  <a:graphicData uri="http://schemas.microsoft.com/office/word/2010/wordprocessingGroup">
                    <wpg:wgp>
                      <wpg:cNvGrpSpPr/>
                      <wpg:grpSpPr>
                        <a:xfrm>
                          <a:off x="0" y="0"/>
                          <a:ext cx="6119640" cy="12600"/>
                          <a:chOff x="0" y="-13320"/>
                          <a:chExt cx="6119640" cy="12600"/>
                        </a:xfrm>
                      </wpg:grpSpPr>
                      <wps:wsp>
                        <wps:cNvSpPr/>
                        <wps:spPr>
                          <a:xfrm>
                            <a:off x="0" y="0"/>
                            <a:ext cx="6119640" cy="12600"/>
                          </a:xfrm>
                          <a:custGeom>
                            <a:avLst/>
                            <a:gdLst/>
                            <a:ahLst/>
                            <a:rect l="l" t="t" r="r" b="b"/>
                            <a:pathLst>
                              <a:path w="6119495" h="0">
                                <a:moveTo>
                                  <a:pt x="6119495" y="0"/>
                                </a:moveTo>
                                <a:lnTo>
                                  <a:pt x="0" y="0"/>
                                </a:lnTo>
                              </a:path>
                            </a:pathLst>
                          </a:custGeom>
                          <a:noFill/>
                          <a:ln w="12700">
                            <a:solidFill>
                              <a:srgbClr val="4f81bd"/>
                            </a:solidFill>
                            <a:round/>
                          </a:ln>
                        </wps:spPr>
                        <wps:style>
                          <a:lnRef idx="1"/>
                          <a:fillRef idx="0"/>
                          <a:effectRef idx="0"/>
                          <a:fontRef idx="minor"/>
                        </wps:style>
                        <wps:bodyPr/>
                      </wps:wsp>
                      <wps:wsp>
                        <wps:cNvSpPr/>
                        <wps:spPr>
                          <a:xfrm>
                            <a:off x="0" y="0"/>
                            <a:ext cx="6119640" cy="12600"/>
                          </a:xfrm>
                          <a:custGeom>
                            <a:avLst/>
                            <a:gdLst/>
                            <a:ahLst/>
                            <a:rect l="l" t="t" r="r" b="b"/>
                            <a:pathLst>
                              <a:path w="6119495" h="0">
                                <a:moveTo>
                                  <a:pt x="6119495" y="0"/>
                                </a:moveTo>
                                <a:lnTo>
                                  <a:pt x="0" y="0"/>
                                </a:lnTo>
                              </a:path>
                            </a:pathLst>
                          </a:custGeom>
                          <a:noFill/>
                          <a:ln w="12700">
                            <a:solidFill>
                              <a:srgbClr val="4f81bd"/>
                            </a:solidFill>
                            <a:round/>
                          </a:ln>
                        </wps:spPr>
                        <wps:style>
                          <a:lnRef idx="1"/>
                          <a:fillRef idx="0"/>
                          <a:effectRef idx="0"/>
                          <a:fontRef idx="minor"/>
                        </wps:style>
                        <wps:bodyPr/>
                      </wps:wsp>
                    </wpg:wgp>
                  </a:graphicData>
                </a:graphic>
              </wp:inline>
            </w:drawing>
          </mc:Choice>
          <mc:Fallback>
            <w:pict>
              <v:group id="shape_0" alt="Shape1" style="position:absolute;margin-left:0pt;margin-top:-1.05pt;width:481.85pt;height:1pt" coordorigin="0,-21" coordsize="9637,20"/>
            </w:pict>
          </mc:Fallback>
        </mc:AlternateContent>
      </w:r>
    </w:p>
    <w:p>
      <w:pPr>
        <w:pStyle w:val="Normal"/>
        <w:spacing w:before="0" w:after="247"/>
        <w:ind w:left="-5" w:hanging="0"/>
        <w:rPr>
          <w:lang w:val="en-US"/>
        </w:rPr>
      </w:pPr>
      <w:r>
        <w:rPr>
          <w:lang w:val="en-US"/>
        </w:rPr>
        <w:t>This book contains traces of math, but is safe for math allergics, beneficial even!</w:t>
      </w:r>
    </w:p>
    <w:p>
      <w:pPr>
        <w:pStyle w:val="Heading1"/>
        <w:rPr>
          <w:lang w:val="en-US"/>
        </w:rPr>
      </w:pPr>
      <w:r>
        <w:rPr>
          <w:rFonts w:eastAsia="Times New Roman" w:cs="Times New Roman" w:ascii="Times New Roman" w:hAnsi="Times New Roman"/>
          <w:b/>
          <w:sz w:val="24"/>
          <w:lang w:val="en-US"/>
        </w:rPr>
        <w:t>HOW TO READ THIS BOOK</w:t>
      </w:r>
    </w:p>
    <w:p>
      <w:pPr>
        <w:pStyle w:val="Normal"/>
        <w:spacing w:lineRule="auto" w:line="247" w:before="0" w:after="266"/>
        <w:rPr>
          <w:lang w:val="en-US"/>
        </w:rPr>
      </w:pPr>
      <w:r>
        <w:rPr>
          <w:rFonts w:eastAsia="Times New Roman" w:cs="Times New Roman" w:ascii="Times New Roman" w:hAnsi="Times New Roman"/>
          <w:lang w:val="en-US"/>
        </w:rPr>
        <w:t>This book doesn't read like other books, starting at the beginning and turning pages one by one until you get to the end. Here you'll be flipping back and forth between sections, and playing as the main protagonist of this special book. You decide which way to go and who to talk to, while navigating chapter sections numbered 1 to 300.</w:t>
      </w:r>
    </w:p>
    <w:p>
      <w:pPr>
        <w:pStyle w:val="Normal"/>
        <w:spacing w:lineRule="auto" w:line="247" w:before="0" w:after="263"/>
        <w:rPr>
          <w:lang w:val="en-US"/>
        </w:rPr>
      </w:pPr>
      <w:r>
        <w:rPr>
          <w:rFonts w:eastAsia="Times New Roman" w:cs="Times New Roman" w:ascii="Times New Roman" w:hAnsi="Times New Roman"/>
          <w:lang w:val="en-US"/>
        </w:rPr>
        <w:t xml:space="preserve">Here's a few tips: </w:t>
      </w:r>
    </w:p>
    <w:p>
      <w:pPr>
        <w:pStyle w:val="Normal"/>
        <w:spacing w:lineRule="auto" w:line="247" w:before="0" w:after="15"/>
        <w:ind w:left="715" w:hanging="370"/>
        <w:rPr>
          <w:lang w:val="en-US"/>
        </w:rPr>
      </w:pPr>
      <w:r>
        <w:rPr>
          <w:rFonts w:eastAsia="Calibri" w:cs="Calibri" w:ascii="Calibri" w:hAnsi="Calibri"/>
          <w:lang w:val="en-US"/>
        </w:rPr>
        <w:t xml:space="preserve">▪ </w:t>
      </w:r>
      <w:r>
        <w:rPr>
          <w:rFonts w:eastAsia="Times New Roman" w:cs="Times New Roman" w:ascii="Times New Roman" w:hAnsi="Times New Roman"/>
          <w:b/>
          <w:lang w:val="en-US"/>
        </w:rPr>
        <w:t>WEIGH YOUR OPTIONS</w:t>
      </w:r>
      <w:r>
        <w:rPr>
          <w:rFonts w:eastAsia="Times New Roman" w:cs="Times New Roman" w:ascii="Times New Roman" w:hAnsi="Times New Roman"/>
          <w:lang w:val="en-US"/>
        </w:rPr>
        <w:t xml:space="preserve"> about which direction to take and who to speak to. You are free to move around in the book, so you might end up revisiting the same spaces multiple times, even as part of completing a task.</w:t>
      </w:r>
    </w:p>
    <w:p>
      <w:pPr>
        <w:pStyle w:val="Normal"/>
        <w:spacing w:lineRule="auto" w:line="259" w:before="0" w:after="0"/>
        <w:ind w:left="7265" w:hanging="0"/>
        <w:rPr>
          <w:lang w:val="en-US"/>
        </w:rPr>
      </w:pPr>
      <w:r>
        <w:rPr>
          <w:lang w:val="en-US"/>
        </w:rPr>
        <mc:AlternateContent>
          <mc:Choice Requires="wpg">
            <w:drawing>
              <wp:inline distT="0" distB="0" distL="0" distR="0" wp14:anchorId="5E88D89C">
                <wp:extent cx="14605" cy="20955"/>
                <wp:effectExtent l="0" t="0" r="0" b="0"/>
                <wp:docPr id="2" name="Shape2"/>
                <a:graphic xmlns:a="http://schemas.openxmlformats.org/drawingml/2006/main">
                  <a:graphicData uri="http://schemas.microsoft.com/office/word/2010/wordprocessingGroup">
                    <wpg:wgp>
                      <wpg:cNvGrpSpPr/>
                      <wpg:grpSpPr>
                        <a:xfrm>
                          <a:off x="0" y="0"/>
                          <a:ext cx="14040" cy="20160"/>
                          <a:chOff x="0" y="-20880"/>
                          <a:chExt cx="14040" cy="20160"/>
                        </a:xfrm>
                      </wpg:grpSpPr>
                      <wps:wsp>
                        <wps:cNvSpPr/>
                        <wps:spPr>
                          <a:xfrm>
                            <a:off x="0" y="0"/>
                            <a:ext cx="14040" cy="20160"/>
                          </a:xfrm>
                          <a:custGeom>
                            <a:avLst/>
                            <a:gdLst/>
                            <a:ahLst/>
                            <a:rect l="l" t="t" r="r" b="b"/>
                            <a:pathLst>
                              <a:path w="13970" h="20539">
                                <a:moveTo>
                                  <a:pt x="0" y="0"/>
                                </a:moveTo>
                                <a:lnTo>
                                  <a:pt x="13970" y="6937"/>
                                </a:lnTo>
                                <a:lnTo>
                                  <a:pt x="0" y="20539"/>
                                </a:lnTo>
                                <a:lnTo>
                                  <a:pt x="0" y="0"/>
                                </a:lnTo>
                                <a:close/>
                              </a:path>
                            </a:pathLst>
                          </a:custGeom>
                          <a:solidFill>
                            <a:srgbClr val="c0c0c0"/>
                          </a:solidFill>
                          <a:ln w="0">
                            <a:noFill/>
                          </a:ln>
                        </wps:spPr>
                        <wps:style>
                          <a:lnRef idx="0"/>
                          <a:fillRef idx="0"/>
                          <a:effectRef idx="0"/>
                          <a:fontRef idx="minor"/>
                        </wps:style>
                        <wps:bodyPr/>
                      </wps:wsp>
                    </wpg:wgp>
                  </a:graphicData>
                </a:graphic>
              </wp:inline>
            </w:drawing>
          </mc:Choice>
          <mc:Fallback>
            <w:pict>
              <v:group id="shape_0" alt="Shape2" style="position:absolute;margin-left:0pt;margin-top:-1.65pt;width:1.1pt;height:1.6pt" coordorigin="0,-33" coordsize="22,32"/>
            </w:pict>
          </mc:Fallback>
        </mc:AlternateContent>
      </w:r>
    </w:p>
    <w:p>
      <w:pPr>
        <w:pStyle w:val="Normal"/>
        <w:spacing w:lineRule="auto" w:line="247" w:before="0" w:after="10"/>
        <w:ind w:left="345" w:right="2347" w:hanging="0"/>
        <w:rPr>
          <w:lang w:val="en-US"/>
        </w:rPr>
      </w:pPr>
      <w:r>
        <w:rPr>
          <w:rFonts w:eastAsia="Calibri" w:cs="Calibri" w:ascii="Calibri" w:hAnsi="Calibri"/>
          <w:lang w:val="en-US"/>
        </w:rPr>
        <w:t xml:space="preserve">▪ </w:t>
      </w:r>
      <w:r>
        <w:rPr>
          <w:rFonts w:eastAsia="Times New Roman" w:cs="Times New Roman" w:ascii="Times New Roman" w:hAnsi="Times New Roman"/>
          <w:b/>
          <w:lang w:val="en-US"/>
        </w:rPr>
        <w:t xml:space="preserve">TALK </w:t>
      </w:r>
      <w:r>
        <w:rPr>
          <w:rFonts w:eastAsia="Times New Roman" w:cs="Times New Roman" w:ascii="Times New Roman" w:hAnsi="Times New Roman"/>
          <w:lang w:val="en-US"/>
        </w:rPr>
        <w:t xml:space="preserve">to anyone you possibly can to gather useful clues. </w:t>
      </w:r>
    </w:p>
    <w:p>
      <w:pPr>
        <w:pStyle w:val="Normal"/>
        <w:spacing w:lineRule="auto" w:line="259" w:before="0" w:after="57"/>
        <w:ind w:left="6382" w:hanging="0"/>
        <w:rPr>
          <w:lang w:val="en-US"/>
        </w:rPr>
      </w:pPr>
      <w:r>
        <w:rPr>
          <w:lang w:val="en-US"/>
        </w:rPr>
        <mc:AlternateContent>
          <mc:Choice Requires="wpg">
            <w:drawing>
              <wp:inline distT="0" distB="0" distL="0" distR="0" wp14:anchorId="42F42490">
                <wp:extent cx="16510" cy="32385"/>
                <wp:effectExtent l="0" t="0" r="0" b="0"/>
                <wp:docPr id="3" name="Shape3"/>
                <a:graphic xmlns:a="http://schemas.openxmlformats.org/drawingml/2006/main">
                  <a:graphicData uri="http://schemas.microsoft.com/office/word/2010/wordprocessingGroup">
                    <wpg:wgp>
                      <wpg:cNvGrpSpPr/>
                      <wpg:grpSpPr>
                        <a:xfrm>
                          <a:off x="0" y="0"/>
                          <a:ext cx="15840" cy="31680"/>
                          <a:chOff x="0" y="-32400"/>
                          <a:chExt cx="15840" cy="31680"/>
                        </a:xfrm>
                      </wpg:grpSpPr>
                      <wps:wsp>
                        <wps:cNvSpPr/>
                        <wps:spPr>
                          <a:xfrm>
                            <a:off x="0" y="0"/>
                            <a:ext cx="15840" cy="31680"/>
                          </a:xfrm>
                          <a:custGeom>
                            <a:avLst/>
                            <a:gdLst/>
                            <a:ahLst/>
                            <a:rect l="l" t="t" r="r" b="b"/>
                            <a:pathLst>
                              <a:path w="15875" h="31977">
                                <a:moveTo>
                                  <a:pt x="15875" y="0"/>
                                </a:moveTo>
                                <a:lnTo>
                                  <a:pt x="15875" y="31977"/>
                                </a:lnTo>
                                <a:lnTo>
                                  <a:pt x="0" y="16371"/>
                                </a:lnTo>
                                <a:lnTo>
                                  <a:pt x="15875" y="0"/>
                                </a:lnTo>
                                <a:close/>
                              </a:path>
                            </a:pathLst>
                          </a:custGeom>
                          <a:solidFill>
                            <a:srgbClr val="c0c0c0"/>
                          </a:solidFill>
                          <a:ln w="0">
                            <a:noFill/>
                          </a:ln>
                        </wps:spPr>
                        <wps:style>
                          <a:lnRef idx="0"/>
                          <a:fillRef idx="0"/>
                          <a:effectRef idx="0"/>
                          <a:fontRef idx="minor"/>
                        </wps:style>
                        <wps:bodyPr/>
                      </wps:wsp>
                    </wpg:wgp>
                  </a:graphicData>
                </a:graphic>
              </wp:inline>
            </w:drawing>
          </mc:Choice>
          <mc:Fallback>
            <w:pict>
              <v:group id="shape_0" alt="Shape3" style="position:absolute;margin-left:0pt;margin-top:-2.55pt;width:1.25pt;height:2.5pt" coordorigin="0,-51" coordsize="25,50"/>
            </w:pict>
          </mc:Fallback>
        </mc:AlternateContent>
      </w:r>
    </w:p>
    <w:p>
      <w:pPr>
        <w:pStyle w:val="Normal"/>
        <w:spacing w:lineRule="auto" w:line="247" w:before="0" w:after="164"/>
        <w:ind w:left="715" w:hanging="370"/>
        <w:rPr>
          <w:lang w:val="en-US"/>
        </w:rPr>
      </w:pPr>
      <w:r>
        <w:rPr>
          <w:rFonts w:eastAsia="Calibri" w:cs="Calibri" w:ascii="Calibri" w:hAnsi="Calibri"/>
          <w:lang w:val="en-US"/>
        </w:rPr>
        <w:t xml:space="preserve">▪ </w:t>
      </w:r>
      <w:r>
        <w:rPr>
          <w:rFonts w:eastAsia="Times New Roman" w:cs="Times New Roman" w:ascii="Times New Roman" w:hAnsi="Times New Roman"/>
          <w:b/>
          <w:lang w:val="en-US"/>
        </w:rPr>
        <w:t>PICK UP ITEMS</w:t>
      </w:r>
      <w:r>
        <w:rPr>
          <w:rFonts w:eastAsia="Times New Roman" w:cs="Times New Roman" w:ascii="Times New Roman" w:hAnsi="Times New Roman"/>
          <w:lang w:val="en-US"/>
        </w:rPr>
        <w:t xml:space="preserve"> – the more the better, in case two's still not enough! Keep track of your stash on the Adventure Sheet at the back of the bo</w:t>
      </w:r>
      <w:r>
        <w:rPr>
          <w:rFonts w:eastAsia="Times New Roman" w:cs="Times New Roman" w:ascii="Times New Roman" w:hAnsi="Times New Roman"/>
          <w:u w:val="single" w:color="C0C0C0"/>
          <w:lang w:val="en-US"/>
        </w:rPr>
        <w:t>o</w:t>
      </w:r>
      <w:r>
        <w:rPr>
          <w:rFonts w:eastAsia="Times New Roman" w:cs="Times New Roman" w:ascii="Times New Roman" w:hAnsi="Times New Roman"/>
          <w:lang w:val="en-US"/>
        </w:rPr>
        <w:t>k. You can only use items that you actually have. If an unknown item is mentioned, you n</w:t>
      </w:r>
      <w:r>
        <w:rPr>
          <w:rFonts w:eastAsia="Times New Roman" w:cs="Times New Roman" w:ascii="Times New Roman" w:hAnsi="Times New Roman"/>
          <w:u w:val="single" w:color="C0C0C0"/>
          <w:lang w:val="en-US"/>
        </w:rPr>
        <w:t>e</w:t>
      </w:r>
      <w:r>
        <w:rPr>
          <w:rFonts w:eastAsia="Times New Roman" w:cs="Times New Roman" w:ascii="Times New Roman" w:hAnsi="Times New Roman"/>
          <w:lang w:val="en-US"/>
        </w:rPr>
        <w:t xml:space="preserve">ed to find it before you can use it. Once you picked it up, you can return to where you got stuck before. If you gift or use an item, it must be crossed off your adventure </w:t>
      </w:r>
      <w:r>
        <w:rPr>
          <w:rFonts w:eastAsia="Times New Roman" w:cs="Times New Roman" w:ascii="Times New Roman" w:hAnsi="Times New Roman"/>
          <w:u w:val="single" w:color="C0C0C0"/>
          <w:lang w:val="en-US"/>
        </w:rPr>
        <w:t>s</w:t>
      </w:r>
      <w:r>
        <w:rPr>
          <w:rFonts w:eastAsia="Times New Roman" w:cs="Times New Roman" w:ascii="Times New Roman" w:hAnsi="Times New Roman"/>
          <w:lang w:val="en-US"/>
        </w:rPr>
        <w:t>heet. Items are highlighted in bold green letters throughout the book.</w:t>
      </w:r>
    </w:p>
    <w:p>
      <w:pPr>
        <w:pStyle w:val="Normal"/>
        <w:spacing w:lineRule="auto" w:line="247" w:before="0" w:after="164"/>
        <w:ind w:left="715" w:hanging="370"/>
        <w:rPr>
          <w:lang w:val="en-US"/>
        </w:rPr>
      </w:pPr>
      <w:r>
        <w:rPr>
          <w:rFonts w:eastAsia="Calibri" w:cs="Calibri" w:ascii="Calibri" w:hAnsi="Calibri"/>
          <w:lang w:val="en-US"/>
        </w:rPr>
        <w:t xml:space="preserve">▪ </w:t>
      </w:r>
      <w:r>
        <w:rPr>
          <w:rFonts w:eastAsia="Times New Roman" w:cs="Times New Roman" w:ascii="Times New Roman" w:hAnsi="Times New Roman"/>
          <w:b/>
          <w:lang w:val="en-US"/>
        </w:rPr>
        <w:t xml:space="preserve">GATHER INFORMATION </w:t>
      </w:r>
      <w:r>
        <w:rPr>
          <w:rFonts w:eastAsia="Times New Roman" w:cs="Times New Roman" w:ascii="Times New Roman" w:hAnsi="Times New Roman"/>
          <w:lang w:val="en-US"/>
        </w:rPr>
        <w:t>– Jot down what you've learned on the adventure sheet. Each sheet features a blank page for noting new information, and one for your stash of items. You'll find essential information highlighted in green italics, but feel free to jot down anything you find useful.</w:t>
        <w:tab/>
      </w:r>
      <w:r>
        <w:rPr>
          <w:rFonts w:eastAsia="Times New Roman" w:cs="Times New Roman" w:ascii="Times New Roman" w:hAnsi="Times New Roman"/>
          <w:lang w:val="en-US"/>
        </w:rPr>
        <mc:AlternateContent>
          <mc:Choice Requires="wpg">
            <w:drawing>
              <wp:inline distT="0" distB="0" distL="0" distR="0" wp14:anchorId="3C21E6E3">
                <wp:extent cx="13970" cy="20320"/>
                <wp:effectExtent l="0" t="0" r="0" b="0"/>
                <wp:docPr id="4" name="Shape4"/>
                <a:graphic xmlns:a="http://schemas.openxmlformats.org/drawingml/2006/main">
                  <a:graphicData uri="http://schemas.microsoft.com/office/word/2010/wordprocessingGroup">
                    <wpg:wgp>
                      <wpg:cNvGrpSpPr/>
                      <wpg:grpSpPr>
                        <a:xfrm>
                          <a:off x="0" y="0"/>
                          <a:ext cx="13320" cy="19800"/>
                          <a:chOff x="0" y="-20160"/>
                          <a:chExt cx="13320" cy="19800"/>
                        </a:xfrm>
                      </wpg:grpSpPr>
                      <wps:wsp>
                        <wps:cNvSpPr/>
                        <wps:spPr>
                          <a:xfrm>
                            <a:off x="0" y="0"/>
                            <a:ext cx="13320" cy="19800"/>
                          </a:xfrm>
                          <a:custGeom>
                            <a:avLst/>
                            <a:gdLst/>
                            <a:ahLst/>
                            <a:rect l="l" t="t" r="r" b="b"/>
                            <a:pathLst>
                              <a:path w="13335" h="19631">
                                <a:moveTo>
                                  <a:pt x="13335" y="0"/>
                                </a:moveTo>
                                <a:lnTo>
                                  <a:pt x="13335" y="19631"/>
                                </a:lnTo>
                                <a:lnTo>
                                  <a:pt x="0" y="12984"/>
                                </a:lnTo>
                                <a:lnTo>
                                  <a:pt x="13335" y="0"/>
                                </a:lnTo>
                                <a:close/>
                              </a:path>
                            </a:pathLst>
                          </a:custGeom>
                          <a:solidFill>
                            <a:srgbClr val="c0c0c0"/>
                          </a:solidFill>
                          <a:ln w="0">
                            <a:noFill/>
                          </a:ln>
                        </wps:spPr>
                        <wps:style>
                          <a:lnRef idx="0"/>
                          <a:fillRef idx="0"/>
                          <a:effectRef idx="0"/>
                          <a:fontRef idx="minor"/>
                        </wps:style>
                        <wps:bodyPr/>
                      </wps:wsp>
                    </wpg:wgp>
                  </a:graphicData>
                </a:graphic>
              </wp:inline>
            </w:drawing>
          </mc:Choice>
          <mc:Fallback>
            <w:pict>
              <v:group id="shape_0" alt="Shape4" style="position:absolute;margin-left:0pt;margin-top:-1.6pt;width:1.05pt;height:1.55pt" coordorigin="0,-32" coordsize="21,31"/>
            </w:pict>
          </mc:Fallback>
        </mc:AlternateContent>
      </w:r>
    </w:p>
    <w:p>
      <w:pPr>
        <w:pStyle w:val="Normal"/>
        <w:spacing w:lineRule="auto" w:line="247" w:before="0" w:after="290"/>
        <w:ind w:left="715" w:hanging="370"/>
        <w:rPr>
          <w:lang w:val="en-US"/>
        </w:rPr>
      </w:pPr>
      <w:r>
        <w:rPr>
          <w:rFonts w:eastAsia="Calibri" w:cs="Calibri" w:ascii="Calibri" w:hAnsi="Calibri"/>
          <w:lang w:val="en-US"/>
        </w:rPr>
        <w:t xml:space="preserve">▪ </w:t>
      </w:r>
      <w:r>
        <w:rPr>
          <w:rFonts w:eastAsia="Times New Roman" w:cs="Times New Roman" w:ascii="Times New Roman" w:hAnsi="Times New Roman"/>
          <w:b/>
          <w:lang w:val="en-US"/>
        </w:rPr>
        <w:t xml:space="preserve">SOLVE PUZZLES – </w:t>
      </w:r>
      <w:r>
        <w:rPr>
          <w:rFonts w:eastAsia="Times New Roman" w:cs="Times New Roman" w:ascii="Times New Roman" w:hAnsi="Times New Roman"/>
          <w:lang w:val="en-US"/>
        </w:rPr>
        <w:t>You will come across many puzzles that need solving in order to get on with the story. Be brave, think hard, don't give up! And use the note pages at the end of the book. It's</w:t>
      </w:r>
      <w:r>
        <w:rPr>
          <w:rFonts w:eastAsia="Times New Roman" w:cs="Times New Roman" w:ascii="Times New Roman" w:hAnsi="Times New Roman"/>
          <w:u w:val="single" w:color="C0C0C0"/>
          <w:lang w:val="en-US"/>
        </w:rPr>
        <w:t xml:space="preserve"> </w:t>
      </w:r>
      <w:r>
        <w:rPr>
          <w:rFonts w:eastAsia="Times New Roman" w:cs="Times New Roman" w:ascii="Times New Roman" w:hAnsi="Times New Roman"/>
          <w:lang w:val="en-US"/>
        </w:rPr>
        <w:t>better to keep searching in the wrong direction than not to try at all. If you can't crack it, don't worry, the book will help you toward the solution. But the best success is solving a puzzle on your own, so don't hurry along the easiest path.</w:t>
      </w:r>
    </w:p>
    <w:p>
      <w:pPr>
        <w:pStyle w:val="Normal"/>
        <w:spacing w:lineRule="auto" w:line="247" w:before="0" w:after="164"/>
        <w:ind w:left="715" w:hanging="370"/>
        <w:rPr>
          <w:lang w:val="en-US"/>
        </w:rPr>
      </w:pPr>
      <w:r>
        <w:rPr>
          <w:rFonts w:eastAsia="Calibri" w:cs="Calibri" w:ascii="Calibri" w:hAnsi="Calibri"/>
          <w:lang w:val="en-US"/>
        </w:rPr>
        <w:t xml:space="preserve">▪ </w:t>
      </w:r>
      <w:r>
        <w:rPr>
          <w:rFonts w:eastAsia="Times New Roman" w:cs="Times New Roman" w:ascii="Times New Roman" w:hAnsi="Times New Roman"/>
          <w:b/>
          <w:lang w:val="en-US"/>
        </w:rPr>
        <w:t>NAVIGATE AND TAKE NOTES</w:t>
      </w:r>
      <w:r>
        <w:rPr>
          <w:rFonts w:eastAsia="Times New Roman" w:cs="Times New Roman" w:ascii="Times New Roman" w:hAnsi="Times New Roman"/>
          <w:lang w:val="en-US"/>
        </w:rPr>
        <w:t xml:space="preserve"> – This is essential: along the way, you'll come across a map. On it you can mark passages in colored pencil, and log which point you reached each scene. This will come in handy later, when you need to retrace your way to somewhere you've been. Without the map, you're sure to lose your way.</w:t>
      </w:r>
    </w:p>
    <w:p>
      <w:pPr>
        <w:pStyle w:val="Normal"/>
        <w:spacing w:before="0" w:after="148"/>
        <w:ind w:left="-5" w:hanging="0"/>
        <w:rPr>
          <w:lang w:val="en-US"/>
        </w:rPr>
      </w:pPr>
      <w:r>
        <w:rPr>
          <w:lang w:val="en-US"/>
        </w:rPr>
        <w:t xml:space="preserve">There are ways to get lost in this book. But don't worry, it's not the same as taking the wrong direction in a maze. In case you do get stuck at some point, just flip back to the previous scene and take a different turn. </w:t>
      </w:r>
    </w:p>
    <w:p>
      <w:pPr>
        <w:pStyle w:val="Normal"/>
        <w:ind w:left="-5" w:hanging="0"/>
        <w:rPr>
          <w:lang w:val="en-US"/>
        </w:rPr>
      </w:pPr>
      <w:r>
        <w:rPr>
          <w:lang w:val="en-US"/>
        </w:rPr>
        <w:t xml:space="preserve">And now, let the adventure begin! </w:t>
      </w:r>
    </w:p>
    <w:p>
      <w:pPr>
        <w:pStyle w:val="Heading1"/>
        <w:ind w:left="-5" w:right="2347" w:hanging="0"/>
        <w:rPr>
          <w:lang w:val="en-US"/>
        </w:rPr>
      </w:pPr>
      <w:r>
        <w:rPr>
          <w:lang w:val="en-US"/>
        </w:rPr>
        <w:t>001</w:t>
      </w:r>
    </w:p>
    <w:p>
      <w:pPr>
        <w:pStyle w:val="Normal"/>
        <w:spacing w:before="0" w:after="254"/>
        <w:ind w:left="-5" w:hanging="0"/>
        <w:rPr>
          <w:lang w:val="en-US"/>
        </w:rPr>
      </w:pPr>
      <w:r>
        <w:rPr>
          <w:lang w:val="en-US"/>
        </w:rPr>
        <w:t>In a daze, you raise your head up from the school desk to blink at the phone screen stuck under your nose. On screen you see a photo of a brick wall graffitied with a poem:</w:t>
      </w:r>
    </w:p>
    <w:p>
      <w:pPr>
        <w:pStyle w:val="Normal"/>
        <w:spacing w:lineRule="auto" w:line="225" w:before="0" w:after="276"/>
        <w:ind w:right="5075" w:hanging="0"/>
        <w:rPr>
          <w:lang w:val="en-US"/>
        </w:rPr>
      </w:pPr>
      <w:r>
        <w:rPr>
          <w:rFonts w:eastAsia="Calibri" w:cs="Calibri" w:ascii="Calibri" w:hAnsi="Calibri"/>
          <w:i/>
          <w:lang w:val="en-US"/>
        </w:rPr>
        <w:t>Over the hill a derelict garden lies, hidden away from curious gazing eyes. Its fence of stone feels colder than the tomb, you'll never smell its many flowers in bloom. Its crickets chirp their songs you'll never hear, nor will its lawns their lovely green reveal. But once you cross the gates in likelihood, you'll end up wandering lost, perhaps for good.</w:t>
      </w:r>
    </w:p>
    <w:p>
      <w:pPr>
        <w:pStyle w:val="Normal"/>
        <w:numPr>
          <w:ilvl w:val="0"/>
          <w:numId w:val="0"/>
        </w:numPr>
        <w:suppressAutoHyphens w:val="false"/>
        <w:spacing w:lineRule="auto" w:line="247" w:before="0" w:after="14"/>
        <w:ind w:left="140" w:hanging="0"/>
        <w:rPr>
          <w:lang w:val="en-US"/>
        </w:rPr>
      </w:pPr>
      <w:r>
        <w:rPr>
          <w:lang w:val="en-US"/>
        </w:rPr>
        <w:t>”</w:t>
      </w:r>
      <w:r>
        <w:rPr>
          <w:lang w:val="en-US"/>
        </w:rPr>
        <w:t>What the heck is this supposed to be?” you groan to your friend Ziggy.</w:t>
      </w:r>
    </w:p>
    <w:p>
      <w:pPr>
        <w:pStyle w:val="Normal"/>
        <w:numPr>
          <w:ilvl w:val="0"/>
          <w:numId w:val="0"/>
        </w:numPr>
        <w:suppressAutoHyphens w:val="false"/>
        <w:spacing w:lineRule="auto" w:line="247" w:before="0" w:after="14"/>
        <w:ind w:left="140" w:hanging="0"/>
        <w:rPr>
          <w:lang w:val="en-US"/>
        </w:rPr>
      </w:pPr>
      <w:r>
        <w:rPr>
          <w:lang w:val="en-US"/>
        </w:rPr>
        <w:t>“</w:t>
      </w:r>
      <w:r>
        <w:rPr>
          <w:lang w:val="en-US"/>
        </w:rPr>
        <w:t>A poem, you doofus!”</w:t>
      </w:r>
    </w:p>
    <w:p>
      <w:pPr>
        <w:pStyle w:val="Normal"/>
        <w:numPr>
          <w:ilvl w:val="0"/>
          <w:numId w:val="0"/>
        </w:numPr>
        <w:suppressAutoHyphens w:val="false"/>
        <w:spacing w:lineRule="auto" w:line="247" w:before="0" w:after="14"/>
        <w:ind w:left="140" w:hanging="0"/>
        <w:rPr>
          <w:lang w:val="en-US"/>
        </w:rPr>
      </w:pPr>
      <w:r>
        <w:rPr>
          <w:lang w:val="en-US"/>
        </w:rPr>
        <w:t>“</w:t>
      </w:r>
      <w:r>
        <w:rPr>
          <w:lang w:val="en-US"/>
        </w:rPr>
        <w:t>So what? You woke me up for this?”</w:t>
      </w:r>
    </w:p>
    <w:p>
      <w:pPr>
        <w:pStyle w:val="Normal"/>
        <w:numPr>
          <w:ilvl w:val="0"/>
          <w:numId w:val="0"/>
        </w:numPr>
        <w:suppressAutoHyphens w:val="false"/>
        <w:spacing w:lineRule="auto" w:line="247" w:before="0" w:after="14"/>
        <w:ind w:left="140" w:hanging="0"/>
        <w:rPr>
          <w:lang w:val="en-US"/>
        </w:rPr>
      </w:pPr>
      <w:r>
        <mc:AlternateContent>
          <mc:Choice Requires="wpg">
            <w:drawing>
              <wp:anchor behindDoc="0" distT="0" distB="0" distL="0" distR="0" simplePos="0" locked="0" layoutInCell="0" allowOverlap="1" relativeHeight="12" wp14:anchorId="7BAF8607">
                <wp:simplePos x="0" y="0"/>
                <wp:positionH relativeFrom="column">
                  <wp:posOffset>4613275</wp:posOffset>
                </wp:positionH>
                <wp:positionV relativeFrom="paragraph">
                  <wp:posOffset>-1905</wp:posOffset>
                </wp:positionV>
                <wp:extent cx="14605" cy="20955"/>
                <wp:effectExtent l="0" t="0" r="0" b="0"/>
                <wp:wrapNone/>
                <wp:docPr id="5" name="Group 7579"/>
                <a:graphic xmlns:a="http://schemas.openxmlformats.org/drawingml/2006/main">
                  <a:graphicData uri="http://schemas.microsoft.com/office/word/2010/wordprocessingGroup">
                    <wpg:wgp>
                      <wpg:cNvGrpSpPr/>
                      <wpg:grpSpPr>
                        <a:xfrm>
                          <a:off x="0" y="0"/>
                          <a:ext cx="14040" cy="20160"/>
                          <a:chOff x="4613400" y="-1800"/>
                          <a:chExt cx="14040" cy="20160"/>
                        </a:xfrm>
                      </wpg:grpSpPr>
                      <wps:wsp>
                        <wps:cNvSpPr/>
                        <wps:spPr>
                          <a:xfrm>
                            <a:off x="0" y="0"/>
                            <a:ext cx="14040" cy="20160"/>
                          </a:xfrm>
                          <a:custGeom>
                            <a:avLst/>
                            <a:gdLst/>
                            <a:ahLst/>
                            <a:rect l="l" t="t" r="r" b="b"/>
                            <a:pathLst>
                              <a:path w="13970" h="20539">
                                <a:moveTo>
                                  <a:pt x="0" y="0"/>
                                </a:moveTo>
                                <a:lnTo>
                                  <a:pt x="13970" y="6937"/>
                                </a:lnTo>
                                <a:lnTo>
                                  <a:pt x="0" y="20539"/>
                                </a:lnTo>
                                <a:lnTo>
                                  <a:pt x="0" y="0"/>
                                </a:lnTo>
                                <a:close/>
                              </a:path>
                            </a:pathLst>
                          </a:custGeom>
                          <a:solidFill>
                            <a:srgbClr val="c0c0c0"/>
                          </a:solidFill>
                          <a:ln w="0">
                            <a:noFill/>
                          </a:ln>
                        </wps:spPr>
                        <wps:style>
                          <a:lnRef idx="0"/>
                          <a:fillRef idx="0"/>
                          <a:effectRef idx="0"/>
                          <a:fontRef idx="minor"/>
                        </wps:style>
                        <wps:bodyPr/>
                      </wps:wsp>
                    </wpg:wgp>
                  </a:graphicData>
                </a:graphic>
              </wp:anchor>
            </w:drawing>
          </mc:Choice>
          <mc:Fallback>
            <w:pict>
              <v:group id="shape_0" alt="Group 7579" style="position:absolute;margin-left:363.25pt;margin-top:-0.15pt;width:1.1pt;height:1.6pt" coordorigin="7265,-3" coordsize="22,32"/>
            </w:pict>
          </mc:Fallback>
        </mc:AlternateContent>
      </w:r>
      <w:r>
        <w:rPr>
          <w:lang w:val="en-US"/>
        </w:rPr>
        <w:t>“</w:t>
      </w:r>
      <w:r>
        <w:rPr>
          <w:lang w:val="en-US"/>
        </w:rPr>
        <w:t>We're almost out of here anyway. Just tell me, have you seen Gerda today?”</w:t>
      </w:r>
    </w:p>
    <w:p>
      <w:pPr>
        <w:pStyle w:val="Normal"/>
        <w:numPr>
          <w:ilvl w:val="0"/>
          <w:numId w:val="0"/>
        </w:numPr>
        <w:suppressAutoHyphens w:val="false"/>
        <w:spacing w:lineRule="auto" w:line="247" w:before="0" w:after="14"/>
        <w:ind w:left="140" w:hanging="0"/>
        <w:rPr>
          <w:lang w:val="en-US"/>
        </w:rPr>
      </w:pPr>
      <w:r>
        <mc:AlternateContent>
          <mc:Choice Requires="wpg">
            <w:drawing>
              <wp:anchor behindDoc="0" distT="0" distB="0" distL="0" distR="0" simplePos="0" locked="0" layoutInCell="0" allowOverlap="1" relativeHeight="13" wp14:anchorId="33429245">
                <wp:simplePos x="0" y="0"/>
                <wp:positionH relativeFrom="column">
                  <wp:posOffset>3503295</wp:posOffset>
                </wp:positionH>
                <wp:positionV relativeFrom="paragraph">
                  <wp:posOffset>495935</wp:posOffset>
                </wp:positionV>
                <wp:extent cx="48260" cy="48260"/>
                <wp:effectExtent l="0" t="0" r="0" b="0"/>
                <wp:wrapNone/>
                <wp:docPr id="6" name="Group 7578"/>
                <a:graphic xmlns:a="http://schemas.openxmlformats.org/drawingml/2006/main">
                  <a:graphicData uri="http://schemas.microsoft.com/office/word/2010/wordprocessingGroup">
                    <wpg:wgp>
                      <wpg:cNvGrpSpPr/>
                      <wpg:grpSpPr>
                        <a:xfrm>
                          <a:off x="0" y="0"/>
                          <a:ext cx="47520" cy="47520"/>
                          <a:chOff x="3503160" y="496080"/>
                          <a:chExt cx="47520" cy="47520"/>
                        </a:xfrm>
                      </wpg:grpSpPr>
                      <wps:wsp>
                        <wps:cNvSpPr/>
                        <wps:spPr>
                          <a:xfrm>
                            <a:off x="0" y="0"/>
                            <a:ext cx="47520" cy="47520"/>
                          </a:xfrm>
                          <a:custGeom>
                            <a:avLst/>
                            <a:gdLst/>
                            <a:ahLst/>
                            <a:rect l="l" t="t" r="r" b="b"/>
                            <a:pathLst>
                              <a:path w="47625" h="47625">
                                <a:moveTo>
                                  <a:pt x="22225" y="0"/>
                                </a:moveTo>
                                <a:lnTo>
                                  <a:pt x="47625" y="25400"/>
                                </a:lnTo>
                                <a:lnTo>
                                  <a:pt x="25400" y="47625"/>
                                </a:lnTo>
                                <a:lnTo>
                                  <a:pt x="0" y="22225"/>
                                </a:lnTo>
                                <a:lnTo>
                                  <a:pt x="22225" y="0"/>
                                </a:lnTo>
                              </a:path>
                            </a:pathLst>
                          </a:custGeom>
                          <a:solidFill>
                            <a:srgbClr val="c0c0c0"/>
                          </a:solidFill>
                          <a:ln w="0">
                            <a:noFill/>
                          </a:ln>
                        </wps:spPr>
                        <wps:style>
                          <a:lnRef idx="0"/>
                          <a:fillRef idx="0"/>
                          <a:effectRef idx="0"/>
                          <a:fontRef idx="minor"/>
                        </wps:style>
                        <wps:bodyPr/>
                      </wps:wsp>
                    </wpg:wgp>
                  </a:graphicData>
                </a:graphic>
              </wp:anchor>
            </w:drawing>
          </mc:Choice>
          <mc:Fallback>
            <w:pict>
              <v:group id="shape_0" alt="Group 7578" style="position:absolute;margin-left:275.85pt;margin-top:39.05pt;width:3.75pt;height:3.75pt" coordorigin="5517,781" coordsize="75,75"/>
            </w:pict>
          </mc:Fallback>
        </mc:AlternateContent>
      </w:r>
      <w:r>
        <w:rPr>
          <w:lang w:val="en-US"/>
        </w:rPr>
        <w:t>“</w:t>
      </w:r>
      <w:r>
        <w:rPr>
          <w:lang w:val="en-US"/>
        </w:rPr>
        <w:t>Your sister, like wow, I wouldn't know or care. But wait no, she wasn't at lunch with her class today. Missing her, are you?" You grin, but seeing Ziggy's desperate look you turn serious instead. Alright, what's going on?”</w:t>
      </w:r>
    </w:p>
    <w:p>
      <w:pPr>
        <w:pStyle w:val="Normal"/>
        <w:numPr>
          <w:ilvl w:val="0"/>
          <w:numId w:val="0"/>
        </w:numPr>
        <w:suppressAutoHyphens w:val="false"/>
        <w:spacing w:lineRule="auto" w:line="247" w:before="0" w:after="14"/>
        <w:ind w:left="140" w:hanging="0"/>
        <w:rPr>
          <w:lang w:val="en-US"/>
        </w:rPr>
      </w:pPr>
      <w:r>
        <w:rPr>
          <w:lang w:val="en-US"/>
        </w:rPr>
        <w:t>“</w:t>
      </w:r>
      <w:r>
        <w:rPr>
          <w:lang w:val="en-US"/>
        </w:rPr>
        <w:t>I think Gerda's in trouble, and it's got something to do with t</w:t>
      </w:r>
      <w:r>
        <w:rPr>
          <w:u w:val="single" w:color="C0C0C0"/>
          <w:lang w:val="en-US"/>
        </w:rPr>
        <w:t>h</w:t>
      </w:r>
      <w:r>
        <w:rPr>
          <w:lang w:val="en-US"/>
        </w:rPr>
        <w:t>e garden in this poem. It's supposed to belong to some guy called Old Man Hush?" he explains, looking agitated." What do I know about some guy called Hush. Maybe he's like a sugar daddy, some old perv hunting for kids…" So your know-it-all sister's landed herself in trouble," you smirk," Something interesting at last." This isn't funny! You know what Gerda's like with a new idea. She's finally given up family history, I was about to die with all those faded photos everywhere, and now she's obsessed with old buildings and towers and stuff. She hangs out after school checking out our neighborhood. And she's raiding the library for books and albums and stuff, reading up on that wreck of a garden up the top of the Hill…</w:t>
        <w:tab/>
      </w:r>
      <w:r>
        <w:rPr>
          <w:lang w:val="en-US"/>
        </w:rPr>
        <mc:AlternateContent>
          <mc:Choice Requires="wpg">
            <w:drawing>
              <wp:inline distT="0" distB="0" distL="0" distR="0" wp14:anchorId="32A5F7AD">
                <wp:extent cx="13970" cy="20320"/>
                <wp:effectExtent l="0" t="0" r="0" b="0"/>
                <wp:docPr id="7" name="Shape7"/>
                <a:graphic xmlns:a="http://schemas.openxmlformats.org/drawingml/2006/main">
                  <a:graphicData uri="http://schemas.microsoft.com/office/word/2010/wordprocessingGroup">
                    <wpg:wgp>
                      <wpg:cNvGrpSpPr/>
                      <wpg:grpSpPr>
                        <a:xfrm>
                          <a:off x="0" y="0"/>
                          <a:ext cx="13320" cy="19800"/>
                          <a:chOff x="0" y="-20160"/>
                          <a:chExt cx="13320" cy="19800"/>
                        </a:xfrm>
                      </wpg:grpSpPr>
                      <wps:wsp>
                        <wps:cNvSpPr/>
                        <wps:spPr>
                          <a:xfrm>
                            <a:off x="0" y="0"/>
                            <a:ext cx="13320" cy="19800"/>
                          </a:xfrm>
                          <a:custGeom>
                            <a:avLst/>
                            <a:gdLst/>
                            <a:ahLst/>
                            <a:rect l="l" t="t" r="r" b="b"/>
                            <a:pathLst>
                              <a:path w="13335" h="19631">
                                <a:moveTo>
                                  <a:pt x="13335" y="0"/>
                                </a:moveTo>
                                <a:lnTo>
                                  <a:pt x="13335" y="19631"/>
                                </a:lnTo>
                                <a:lnTo>
                                  <a:pt x="0" y="12984"/>
                                </a:lnTo>
                                <a:lnTo>
                                  <a:pt x="13335" y="0"/>
                                </a:lnTo>
                                <a:close/>
                              </a:path>
                            </a:pathLst>
                          </a:custGeom>
                          <a:solidFill>
                            <a:srgbClr val="c0c0c0"/>
                          </a:solidFill>
                          <a:ln w="0">
                            <a:noFill/>
                          </a:ln>
                        </wps:spPr>
                        <wps:style>
                          <a:lnRef idx="0"/>
                          <a:fillRef idx="0"/>
                          <a:effectRef idx="0"/>
                          <a:fontRef idx="minor"/>
                        </wps:style>
                        <wps:bodyPr/>
                      </wps:wsp>
                    </wpg:wgp>
                  </a:graphicData>
                </a:graphic>
              </wp:inline>
            </w:drawing>
          </mc:Choice>
          <mc:Fallback>
            <w:pict>
              <v:group id="shape_0" alt="Shape7" style="position:absolute;margin-left:0pt;margin-top:-1.6pt;width:1.05pt;height:1.55pt" coordorigin="0,-32" coordsize="21,31"/>
            </w:pict>
          </mc:Fallback>
        </mc:AlternateContent>
      </w:r>
    </w:p>
    <w:p>
      <w:pPr>
        <w:pStyle w:val="Normal"/>
        <w:numPr>
          <w:ilvl w:val="0"/>
          <w:numId w:val="0"/>
        </w:numPr>
        <w:suppressAutoHyphens w:val="false"/>
        <w:spacing w:lineRule="auto" w:line="247" w:before="0" w:after="14"/>
        <w:ind w:left="140" w:hanging="0"/>
        <w:rPr>
          <w:lang w:val="en-US"/>
        </w:rPr>
      </w:pPr>
      <w:r>
        <w:rPr>
          <w:lang w:val="en-US"/>
        </w:rPr>
        <w:t>“</w:t>
      </w:r>
      <w:r>
        <w:rPr>
          <w:lang w:val="en-US"/>
        </w:rPr>
        <w:t>Hilltop, yeah right… A bunch of fancy villas is all you see up there. Pool, lawn, two-car garage."You try telling Gerda. She's completely lost it! Set out to find that garden, no matter what.</w:t>
      </w:r>
    </w:p>
    <w:p>
      <w:pPr>
        <w:pStyle w:val="Normal"/>
        <w:numPr>
          <w:ilvl w:val="0"/>
          <w:numId w:val="0"/>
        </w:numPr>
        <w:suppressAutoHyphens w:val="false"/>
        <w:spacing w:lineRule="auto" w:line="247" w:before="0" w:after="14"/>
        <w:ind w:left="140" w:hanging="0"/>
        <w:rPr>
          <w:lang w:val="en-US"/>
        </w:rPr>
      </w:pPr>
      <w:r>
        <w:rPr>
          <w:lang w:val="en-US"/>
        </w:rPr>
        <w:t>“</w:t>
      </w:r>
      <w:r>
        <w:rPr>
          <w:lang w:val="en-US"/>
        </w:rPr>
        <w:t>What's in it for her?”</w:t>
      </w:r>
    </w:p>
    <w:p>
      <w:pPr>
        <w:pStyle w:val="Normal"/>
        <w:numPr>
          <w:ilvl w:val="0"/>
          <w:numId w:val="0"/>
        </w:numPr>
        <w:suppressAutoHyphens w:val="false"/>
        <w:spacing w:lineRule="auto" w:line="247" w:before="0" w:after="14"/>
        <w:ind w:left="140" w:hanging="0"/>
        <w:rPr>
          <w:lang w:val="en-US"/>
        </w:rPr>
      </w:pPr>
      <w:r>
        <w:rPr>
          <w:lang w:val="en-US"/>
        </w:rPr>
        <w:t>“</w:t>
      </w:r>
      <w:r>
        <w:rPr>
          <w:lang w:val="en-US"/>
        </w:rPr>
        <w:t xml:space="preserve">How should I know? I told you, she found some clue in the library and followed up on it. Old ManHush's garden, behind the old stone wall. She tried dragging me along, but I wasn't having it. I'm pretty sure there's no such place up there. So Gerda's gone off yesterday, and today she's not at school. Missing! Mom and Dad will be so freaked. Aw, what do I do now?" Ziggy sighs. </w:t>
      </w:r>
    </w:p>
    <w:p>
      <w:pPr>
        <w:pStyle w:val="Normal"/>
        <w:ind w:left="-5" w:hanging="0"/>
        <w:rPr>
          <w:lang w:val="en-US"/>
        </w:rPr>
      </w:pPr>
      <w:r>
        <w:rPr>
          <w:lang w:val="en-US"/>
        </w:rPr>
        <w:t xml:space="preserve">Do you ask how he knows Gerda's gone missing? → </w:t>
      </w:r>
      <w:r>
        <w:rPr>
          <w:lang w:val="en-US"/>
        </w:rPr>
        <w:fldChar w:fldCharType="begin"/>
      </w:r>
      <w:r>
        <w:rPr>
          <w:lang w:val="en-US"/>
        </w:rPr>
        <w:instrText> REF _Ref168588324 \h </w:instrText>
      </w:r>
      <w:r>
        <w:rPr>
          <w:lang w:val="en-US"/>
        </w:rPr>
        <w:fldChar w:fldCharType="separate"/>
      </w:r>
      <w:r>
        <w:rPr>
          <w:lang w:val="en-US"/>
        </w:rPr>
        <w:t>004</w:t>
      </w:r>
      <w:r>
        <w:rPr>
          <w:lang w:val="en-US"/>
        </w:rPr>
        <w:fldChar w:fldCharType="end"/>
      </w:r>
      <w:r>
        <w:rPr>
          <w:lang w:val="en-US"/>
        </w:rPr>
        <w:br/>
        <w:t xml:space="preserve">Or do you ask about the photograph? → </w:t>
      </w:r>
      <w:r>
        <w:rPr>
          <w:lang w:val="en-US"/>
        </w:rPr>
        <w:fldChar w:fldCharType="begin"/>
      </w:r>
      <w:r>
        <w:rPr>
          <w:lang w:val="en-US"/>
        </w:rPr>
        <w:instrText> REF _Ref168588370 \h </w:instrText>
      </w:r>
      <w:r>
        <w:rPr>
          <w:lang w:val="en-US"/>
        </w:rPr>
        <w:fldChar w:fldCharType="separate"/>
      </w:r>
      <w:r>
        <w:rPr>
          <w:lang w:val="en-US"/>
        </w:rPr>
        <w:t>008</w:t>
      </w:r>
      <w:r>
        <w:rPr>
          <w:lang w:val="en-US"/>
        </w:rPr>
        <w:fldChar w:fldCharType="end"/>
      </w:r>
    </w:p>
    <w:p>
      <w:pPr>
        <w:pStyle w:val="Heading1"/>
        <w:ind w:left="-5" w:right="2347" w:hanging="0"/>
        <w:rPr>
          <w:lang w:val="en-US"/>
        </w:rPr>
      </w:pPr>
      <w:bookmarkStart w:id="0" w:name="_Ref168588382"/>
      <w:r>
        <w:rPr>
          <w:lang w:val="en-US"/>
        </w:rPr>
        <w:t>002</w:t>
      </w:r>
      <w:bookmarkEnd w:id="0"/>
    </w:p>
    <w:p>
      <w:pPr>
        <w:pStyle w:val="Normal"/>
        <w:numPr>
          <w:ilvl w:val="0"/>
          <w:numId w:val="0"/>
        </w:numPr>
        <w:suppressAutoHyphens w:val="false"/>
        <w:spacing w:lineRule="auto" w:line="247" w:before="0" w:after="14"/>
        <w:ind w:left="140" w:hanging="0"/>
        <w:rPr>
          <w:lang w:val="en-US"/>
        </w:rPr>
      </w:pPr>
      <w:r>
        <w:rPr>
          <w:lang w:val="en-US"/>
        </w:rPr>
        <w:t>“</w:t>
      </w:r>
      <w:r>
        <w:rPr>
          <w:lang w:val="en-US"/>
        </w:rPr>
        <w:t>Okay, this is just the thing!" Ziggy nods. You approach the Librarian, and she gives you both a strict look.</w:t>
      </w:r>
    </w:p>
    <w:p>
      <w:pPr>
        <w:pStyle w:val="Normal"/>
        <w:numPr>
          <w:ilvl w:val="0"/>
          <w:numId w:val="0"/>
        </w:numPr>
        <w:suppressAutoHyphens w:val="false"/>
        <w:spacing w:lineRule="auto" w:line="247" w:before="0" w:after="14"/>
        <w:ind w:left="140" w:hanging="0"/>
        <w:rPr>
          <w:lang w:val="en-US"/>
        </w:rPr>
      </w:pPr>
      <w:r>
        <w:rPr>
          <w:lang w:val="en-US"/>
        </w:rPr>
        <w:t>“</w:t>
      </w:r>
      <w:r>
        <w:rPr>
          <w:lang w:val="en-US"/>
        </w:rPr>
        <w:t>No bags allowed inside, gentlemen. Use the lockers at the entrance. We're closing in a few m</w:t>
      </w:r>
      <w:r>
        <w:rPr>
          <w:lang w:val="en-US"/>
        </w:rPr>
        <w:t>in</w:t>
      </w:r>
      <w:r>
        <w:rPr>
          <w:lang w:val="en-US"/>
        </w:rPr>
        <w:t>utes anyway.”</w:t>
      </w:r>
    </w:p>
    <w:p>
      <w:pPr>
        <w:pStyle w:val="Normal"/>
        <w:numPr>
          <w:ilvl w:val="0"/>
          <w:numId w:val="0"/>
        </w:numPr>
        <w:suppressAutoHyphens w:val="false"/>
        <w:spacing w:lineRule="auto" w:line="247" w:before="0" w:after="14"/>
        <w:ind w:left="140" w:hanging="0"/>
        <w:rPr>
          <w:lang w:val="en-US"/>
        </w:rPr>
      </w:pPr>
      <w:r>
        <w:rPr>
          <w:lang w:val="en-US"/>
        </w:rPr>
        <w:t>“</w:t>
      </w:r>
      <w:r>
        <w:rPr>
          <w:lang w:val="en-US"/>
        </w:rPr>
        <w:t>Well, now, we…" Ziggy mumbles.</w:t>
      </w:r>
    </w:p>
    <w:p>
      <w:pPr>
        <w:pStyle w:val="Normal"/>
        <w:numPr>
          <w:ilvl w:val="0"/>
          <w:numId w:val="0"/>
        </w:numPr>
        <w:suppressAutoHyphens w:val="false"/>
        <w:spacing w:lineRule="auto" w:line="247" w:before="0" w:after="14"/>
        <w:ind w:left="140" w:hanging="0"/>
        <w:rPr>
          <w:lang w:val="en-US"/>
        </w:rPr>
      </w:pPr>
      <w:r>
        <w:rPr>
          <w:lang w:val="en-US"/>
        </w:rPr>
        <w:t>“</w:t>
      </w:r>
      <w:r>
        <w:rPr>
          <w:lang w:val="en-US"/>
        </w:rPr>
        <w:t>We're here for a book, Gerda sent us, he's her brother," you say quite firmly.</w:t>
      </w:r>
    </w:p>
    <w:p>
      <w:pPr>
        <w:pStyle w:val="Normal"/>
        <w:numPr>
          <w:ilvl w:val="0"/>
          <w:numId w:val="0"/>
        </w:numPr>
        <w:suppressAutoHyphens w:val="false"/>
        <w:spacing w:lineRule="auto" w:line="247" w:before="0" w:after="14"/>
        <w:ind w:left="140" w:hanging="0"/>
        <w:rPr>
          <w:lang w:val="en-US"/>
        </w:rPr>
      </w:pPr>
      <w:r>
        <w:rPr>
          <w:lang w:val="en-US"/>
        </w:rPr>
        <w:t>“</w:t>
      </w:r>
      <w:r>
        <w:rPr>
          <w:lang w:val="en-US"/>
        </w:rPr>
        <w:t>Ah, friends of little Gerda's," the Librarian smiles." And which book are you after?</w:t>
      </w:r>
    </w:p>
    <w:p>
      <w:pPr>
        <w:pStyle w:val="Normal"/>
        <w:numPr>
          <w:ilvl w:val="0"/>
          <w:numId w:val="0"/>
        </w:numPr>
        <w:suppressAutoHyphens w:val="false"/>
        <w:spacing w:lineRule="auto" w:line="247" w:before="0" w:after="14"/>
        <w:ind w:left="140" w:hanging="0"/>
        <w:rPr>
          <w:lang w:val="en-US"/>
        </w:rPr>
      </w:pPr>
      <w:r>
        <w:rPr>
          <w:lang w:val="en-US"/>
        </w:rPr>
        <w:t>“</w:t>
      </w:r>
      <w:r>
        <w:rPr>
          <w:lang w:val="en-US"/>
        </w:rPr>
        <w:t>The one she checked out last.”</w:t>
      </w:r>
    </w:p>
    <w:p>
      <w:pPr>
        <w:pStyle w:val="Normal"/>
        <w:numPr>
          <w:ilvl w:val="0"/>
          <w:numId w:val="0"/>
        </w:numPr>
        <w:suppressAutoHyphens w:val="false"/>
        <w:spacing w:lineRule="auto" w:line="247" w:before="0" w:after="14"/>
        <w:ind w:left="140" w:hanging="0"/>
        <w:rPr>
          <w:lang w:val="en-US"/>
        </w:rPr>
      </w:pPr>
      <w:r>
        <w:rPr>
          <w:lang w:val="en-US"/>
        </w:rPr>
        <w:t>“</w:t>
      </w:r>
      <w:r>
        <w:rPr>
          <w:lang w:val="en-US"/>
        </w:rPr>
        <w:t>Didn't she give you a title?" she raises her eyebrows.</w:t>
      </w:r>
    </w:p>
    <w:p>
      <w:pPr>
        <w:pStyle w:val="Normal"/>
        <w:numPr>
          <w:ilvl w:val="0"/>
          <w:numId w:val="0"/>
        </w:numPr>
        <w:suppressAutoHyphens w:val="false"/>
        <w:spacing w:lineRule="auto" w:line="247" w:before="0" w:after="14"/>
        <w:ind w:left="140" w:hanging="0"/>
        <w:rPr>
          <w:lang w:val="en-US"/>
        </w:rPr>
      </w:pPr>
      <w:r>
        <w:rPr>
          <w:lang w:val="en-US"/>
        </w:rPr>
        <w:t>“</w:t>
      </w:r>
      <w:r>
        <w:rPr>
          <w:lang w:val="en-US"/>
        </w:rPr>
        <w:t>Uh, sure she did, but I forgot," Ziggy pitches in." If you look up her record, you'll see which one she meant.</w:t>
      </w:r>
    </w:p>
    <w:p>
      <w:pPr>
        <w:pStyle w:val="Normal"/>
        <w:numPr>
          <w:ilvl w:val="0"/>
          <w:numId w:val="0"/>
        </w:numPr>
        <w:suppressAutoHyphens w:val="false"/>
        <w:spacing w:lineRule="auto" w:line="247" w:before="0" w:after="14"/>
        <w:ind w:left="140" w:hanging="0"/>
        <w:rPr>
          <w:lang w:val="en-US"/>
        </w:rPr>
      </w:pPr>
      <w:r>
        <w:rPr>
          <w:lang w:val="en-US"/>
        </w:rPr>
        <w:t>“</w:t>
      </w:r>
      <w:r>
        <w:rPr>
          <w:lang w:val="en-US"/>
        </w:rPr>
        <w:t>Alright then," the Librarian nods and turns to her computer screen, typing." Let's see now. Her last registered book was Local Architectural Relics from the Middle Ages to the Present Day…" Yes, that's it!" Ziggy whoops, then looks around quickly and lowers his voice," So can we borrow that please?</w:t>
      </w:r>
    </w:p>
    <w:p>
      <w:pPr>
        <w:pStyle w:val="Normal"/>
        <w:numPr>
          <w:ilvl w:val="0"/>
          <w:numId w:val="0"/>
        </w:numPr>
        <w:suppressAutoHyphens w:val="false"/>
        <w:spacing w:lineRule="auto" w:line="247" w:before="0" w:after="14"/>
        <w:ind w:left="140" w:hanging="0"/>
        <w:rPr>
          <w:lang w:val="en-US"/>
        </w:rPr>
      </w:pPr>
      <w:r>
        <w:rPr>
          <w:lang w:val="en-US"/>
        </w:rPr>
        <w:t>“</w:t>
      </w:r>
      <w:r>
        <w:rPr>
          <w:lang w:val="en-US"/>
        </w:rPr>
        <w:t>I'm sorry, it's Reference Section material, and can't be borrowed.</w:t>
      </w:r>
    </w:p>
    <w:p>
      <w:pPr>
        <w:pStyle w:val="Normal"/>
        <w:numPr>
          <w:ilvl w:val="0"/>
          <w:numId w:val="0"/>
        </w:numPr>
        <w:suppressAutoHyphens w:val="false"/>
        <w:spacing w:lineRule="auto" w:line="247" w:before="0" w:after="14"/>
        <w:ind w:left="140" w:hanging="0"/>
        <w:rPr>
          <w:lang w:val="en-US"/>
        </w:rPr>
      </w:pPr>
      <w:r>
        <w:rPr>
          <w:lang w:val="en-US"/>
        </w:rPr>
        <w:t>“</w:t>
      </w:r>
      <w:r>
        <w:rPr>
          <w:lang w:val="en-US"/>
        </w:rPr>
        <w:t>Can't be borrowed?" you ask.</w:t>
      </w:r>
    </w:p>
    <w:p>
      <w:pPr>
        <w:pStyle w:val="Normal"/>
        <w:numPr>
          <w:ilvl w:val="0"/>
          <w:numId w:val="0"/>
        </w:numPr>
        <w:suppressAutoHyphens w:val="false"/>
        <w:spacing w:lineRule="auto" w:line="247" w:before="0" w:after="14"/>
        <w:ind w:left="140" w:hanging="0"/>
        <w:rPr>
          <w:lang w:val="en-US"/>
        </w:rPr>
      </w:pPr>
      <w:r>
        <w:rPr>
          <w:lang w:val="en-US"/>
        </w:rPr>
        <w:t>“</w:t>
      </w:r>
      <w:r>
        <w:rPr>
          <w:lang w:val="en-US"/>
        </w:rPr>
        <w:t xml:space="preserve">Well, you're free to take a look at it here, and that's about it. You can't take it out of the library. It's probably her last borrowed book she meant, The Rabbit Shaped Dog, she just dropped it off today. </w:t>
      </w:r>
    </w:p>
    <w:p>
      <w:pPr>
        <w:pStyle w:val="Normal"/>
        <w:ind w:left="-5" w:hanging="0"/>
        <w:rPr>
          <w:lang w:val="en-US"/>
        </w:rPr>
      </w:pPr>
      <w:r>
        <w:rPr>
          <w:lang w:val="en-US"/>
        </w:rPr>
        <w:t>Do you want me to look it up?</w:t>
      </w:r>
    </w:p>
    <w:p>
      <w:pPr>
        <w:pStyle w:val="Normal"/>
        <w:numPr>
          <w:ilvl w:val="0"/>
          <w:numId w:val="0"/>
        </w:numPr>
        <w:suppressAutoHyphens w:val="false"/>
        <w:spacing w:lineRule="auto" w:line="247" w:before="0" w:after="14"/>
        <w:ind w:left="140" w:hanging="0"/>
        <w:rPr>
          <w:lang w:val="en-US"/>
        </w:rPr>
      </w:pPr>
      <w:r>
        <w:rPr>
          <w:lang w:val="en-US"/>
        </w:rPr>
        <w:t>“</w:t>
      </w:r>
      <w:r>
        <w:rPr>
          <w:lang w:val="en-US"/>
        </w:rPr>
        <w:t>No thank you, we're not here for any rabbit, I remember very well now, my sister mentioned LocalArchitecture Something-something," Ziggy blurts out quickly." We'll have to look something up from that book. Something for Gerda, of course!</w:t>
      </w:r>
    </w:p>
    <w:p>
      <w:pPr>
        <w:pStyle w:val="Normal"/>
        <w:numPr>
          <w:ilvl w:val="0"/>
          <w:numId w:val="0"/>
        </w:numPr>
        <w:suppressAutoHyphens w:val="false"/>
        <w:spacing w:lineRule="auto" w:line="247" w:before="0" w:after="14"/>
        <w:ind w:left="140" w:hanging="0"/>
        <w:rPr>
          <w:lang w:val="en-US"/>
        </w:rPr>
      </w:pPr>
      <w:r>
        <w:rPr>
          <w:lang w:val="en-US"/>
        </w:rPr>
        <w:t>“</w:t>
      </w:r>
      <w:r>
        <w:rPr>
          <w:lang w:val="en-US"/>
        </w:rPr>
        <w:t>Well alright, go ahead, you have 10 minutes until closing time. But I'll be keeping an eye on you! she says, handing over a big battered book before sitting back to her computer.</w:t>
      </w:r>
    </w:p>
    <w:p>
      <w:pPr>
        <w:pStyle w:val="Normal"/>
        <w:ind w:left="-5" w:hanging="0"/>
        <w:rPr>
          <w:lang w:val="en-US"/>
        </w:rPr>
      </w:pPr>
      <w:r>
        <w:rPr>
          <w:lang w:val="en-US"/>
        </w:rPr>
        <w:t xml:space="preserve">You haul the book to a library desk and sit down to read. It's from way back, like at least 30 years ago. There's a chapter on the Hill neighborhood, but it's only a paragraph. It says the Hilltop used to be a vineyard, with a few villas and their ample gardens bordered </w:t>
      </w:r>
      <w:r>
        <w:rPr>
          <w:strike/>
          <w:lang w:val="en-US"/>
        </w:rPr>
        <w:t>b</w:t>
      </w:r>
      <w:r>
        <w:rPr>
          <w:lang w:val="en-US"/>
        </w:rPr>
        <w:t>y a tall stone fence. One of these is The Garden of Old Man Hush, the stuff of many local legends. It was practically impossible to locate, and always shrouded in impenetrable quiet. Its res</w:t>
      </w:r>
      <w:r>
        <w:rPr>
          <w:u w:val="single" w:color="C0C0C0"/>
          <w:lang w:val="en-US"/>
        </w:rPr>
        <w:t>i</w:t>
      </w:r>
      <w:r>
        <w:rPr>
          <w:lang w:val="en-US"/>
        </w:rPr>
        <w:t>dents are unknown, but are said to have been eccentrics, with a sculpture park in a hedge maze. All the</w:t>
      </w:r>
      <w:r>
        <w:rPr>
          <w:u w:val="single" w:color="C0C0C0"/>
          <w:lang w:val="en-US"/>
        </w:rPr>
        <w:t xml:space="preserve"> </w:t>
      </w:r>
      <w:r>
        <w:rPr>
          <w:lang w:val="en-US"/>
        </w:rPr>
        <w:t>villas are since gone, and the vineyard's been cleared to make way for modern houses. Only one old Hilltop villa remains standing, at the corner of Mirage Street and Iron Horse Street. The facade refers to Old Man Hush and his garden.</w:t>
      </w:r>
    </w:p>
    <w:p>
      <w:pPr>
        <w:pStyle w:val="Normal"/>
        <w:numPr>
          <w:ilvl w:val="0"/>
          <w:numId w:val="0"/>
        </w:numPr>
        <w:suppressAutoHyphens w:val="false"/>
        <w:spacing w:lineRule="auto" w:line="247" w:before="0" w:after="14"/>
        <w:ind w:left="140" w:hanging="0"/>
        <w:rPr>
          <w:lang w:val="en-US"/>
        </w:rPr>
      </w:pPr>
      <w:r>
        <w:rPr>
          <w:lang w:val="en-US"/>
        </w:rPr>
        <w:t>“</w:t>
      </w:r>
      <w:r>
        <w:rPr>
          <w:lang w:val="en-US"/>
        </w:rPr>
        <w:t xml:space="preserve">That's it right there!" says Ziggy." That's the clue! Let's go! </w:t>
      </w:r>
    </w:p>
    <w:p>
      <w:pPr>
        <w:pStyle w:val="Normal"/>
        <w:spacing w:before="0" w:after="214"/>
        <w:ind w:left="-5" w:hanging="0"/>
        <w:rPr>
          <w:lang w:val="en-US"/>
        </w:rPr>
      </w:pPr>
      <w:r>
        <w:rPr>
          <w:lang w:val="en-US"/>
        </w:rPr>
        <w:t xml:space="preserve">With that he drags you from the library, and you're both rushing to the address you'd found in the book. → </w:t>
      </w:r>
      <w:r>
        <w:rPr>
          <w:lang w:val="en-US"/>
        </w:rPr>
        <w:fldChar w:fldCharType="begin"/>
      </w:r>
      <w:r>
        <w:rPr>
          <w:lang w:val="en-US"/>
        </w:rPr>
        <w:instrText> REF _Ref168588382 \h </w:instrText>
      </w:r>
      <w:r>
        <w:rPr>
          <w:lang w:val="en-US"/>
        </w:rPr>
        <w:fldChar w:fldCharType="separate"/>
      </w:r>
      <w:r>
        <w:rPr>
          <w:lang w:val="en-US"/>
        </w:rPr>
        <w:t>002</w:t>
      </w:r>
      <w:r>
        <w:rPr>
          <w:lang w:val="en-US"/>
        </w:rPr>
        <w:fldChar w:fldCharType="end"/>
      </w:r>
    </w:p>
    <w:p>
      <w:pPr>
        <w:pStyle w:val="Heading1"/>
        <w:rPr>
          <w:lang w:val="en-US"/>
        </w:rPr>
      </w:pPr>
      <w:bookmarkStart w:id="1" w:name="_Ref168588740"/>
      <w:r>
        <w:rPr>
          <w:lang w:val="en-US"/>
        </w:rPr>
        <w:t>003</w:t>
      </w:r>
      <w:bookmarkEnd w:id="1"/>
    </w:p>
    <w:p>
      <w:pPr>
        <w:pStyle w:val="Normal"/>
        <w:ind w:left="-5" w:hanging="0"/>
        <w:rPr>
          <w:lang w:val="en-US"/>
        </w:rPr>
      </w:pPr>
      <w:r>
        <w:rPr>
          <w:lang w:val="en-US"/>
        </w:rPr>
        <w:t>You've turned left at Mirage Street. A few minutes later, the street turns from the hill and takes you downward.</w:t>
      </w:r>
    </w:p>
    <w:p>
      <w:pPr>
        <w:pStyle w:val="Normal"/>
        <w:numPr>
          <w:ilvl w:val="0"/>
          <w:numId w:val="0"/>
        </w:numPr>
        <w:suppressAutoHyphens w:val="false"/>
        <w:spacing w:lineRule="auto" w:line="247" w:before="0" w:after="14"/>
        <w:ind w:left="140" w:hanging="0"/>
        <w:rPr>
          <w:lang w:val="en-US"/>
        </w:rPr>
      </w:pPr>
      <w:r>
        <w:rPr>
          <w:lang w:val="en-US"/>
        </w:rPr>
        <w:t>“</w:t>
      </w:r>
      <w:r>
        <w:rPr>
          <w:lang w:val="en-US"/>
        </w:rPr>
        <w:t>I don't think this is the right way," says Ziggy.</w:t>
      </w:r>
    </w:p>
    <w:p>
      <w:pPr>
        <w:pStyle w:val="Normal"/>
        <w:numPr>
          <w:ilvl w:val="0"/>
          <w:numId w:val="0"/>
        </w:numPr>
        <w:suppressAutoHyphens w:val="false"/>
        <w:spacing w:lineRule="auto" w:line="247" w:before="0" w:after="14"/>
        <w:ind w:left="140" w:hanging="0"/>
        <w:rPr>
          <w:lang w:val="en-US"/>
        </w:rPr>
      </w:pPr>
      <w:r>
        <w:rPr>
          <w:lang w:val="en-US"/>
        </w:rPr>
        <w:t>“</w:t>
      </w:r>
      <w:r>
        <w:rPr>
          <w:lang w:val="en-US"/>
        </w:rPr>
        <w:t>You don't say! So maybe it wasn't waves we saw most of?</w:t>
      </w:r>
    </w:p>
    <w:p>
      <w:pPr>
        <w:pStyle w:val="Normal"/>
        <w:numPr>
          <w:ilvl w:val="0"/>
          <w:numId w:val="0"/>
        </w:numPr>
        <w:suppressAutoHyphens w:val="false"/>
        <w:spacing w:lineRule="auto" w:line="247" w:before="0" w:after="214"/>
        <w:ind w:left="140" w:hanging="0"/>
        <w:rPr>
          <w:lang w:val="en-US"/>
        </w:rPr>
      </w:pPr>
      <w:r>
        <w:rPr>
          <w:lang w:val="en-US"/>
        </w:rPr>
        <w:t>“</w:t>
      </w:r>
      <w:r>
        <w:rPr>
          <w:lang w:val="en-US"/>
        </w:rPr>
        <w:t xml:space="preserve">I'm not really sure anymore. Let's just go back and count them again. Flip back to → </w:t>
      </w:r>
      <w:r>
        <w:rPr>
          <w:lang w:val="en-US"/>
        </w:rPr>
        <w:fldChar w:fldCharType="begin"/>
      </w:r>
      <w:r>
        <w:rPr>
          <w:lang w:val="en-US"/>
        </w:rPr>
        <w:instrText> REF _Ref168588399 \h </w:instrText>
      </w:r>
      <w:r>
        <w:rPr>
          <w:lang w:val="en-US"/>
        </w:rPr>
        <w:fldChar w:fldCharType="separate"/>
      </w:r>
      <w:r>
        <w:rPr>
          <w:lang w:val="en-US"/>
        </w:rPr>
        <w:t>023</w:t>
      </w:r>
      <w:r>
        <w:rPr>
          <w:lang w:val="en-US"/>
        </w:rPr>
        <w:fldChar w:fldCharType="end"/>
      </w:r>
      <w:r>
        <w:rPr>
          <w:lang w:val="en-US"/>
        </w:rPr>
        <w:t xml:space="preserve"> and check the mural again, then choose a new path.</w:t>
      </w:r>
    </w:p>
    <w:p>
      <w:pPr>
        <w:pStyle w:val="Heading1"/>
        <w:ind w:left="-5" w:right="2347" w:hanging="0"/>
        <w:rPr>
          <w:lang w:val="en-US"/>
        </w:rPr>
      </w:pPr>
      <w:bookmarkStart w:id="2" w:name="_Ref168588324"/>
      <w:r>
        <w:rPr>
          <w:lang w:val="en-US"/>
        </w:rPr>
        <w:t>004</w:t>
      </w:r>
      <w:bookmarkEnd w:id="2"/>
    </w:p>
    <w:p>
      <w:pPr>
        <w:pStyle w:val="Normal"/>
        <w:numPr>
          <w:ilvl w:val="0"/>
          <w:numId w:val="0"/>
        </w:numPr>
        <w:suppressAutoHyphens w:val="false"/>
        <w:spacing w:lineRule="auto" w:line="247" w:before="0" w:after="14"/>
        <w:ind w:left="136" w:hanging="0"/>
        <w:rPr>
          <w:lang w:val="en-US"/>
        </w:rPr>
      </w:pPr>
      <w:r>
        <w:rPr>
          <w:lang w:val="en-US"/>
        </w:rPr>
        <w:t>“</w:t>
      </w:r>
      <w:r>
        <w:rPr>
          <w:lang w:val="en-US"/>
        </w:rPr>
        <w:t>She told me she was going to Old Man Hush's garden, but she told her parents it was a sleepover at her friend Sophie's, and she's staying all day, a cram session for the entrance exams.</w:t>
      </w:r>
    </w:p>
    <w:p>
      <w:pPr>
        <w:pStyle w:val="Normal"/>
        <w:numPr>
          <w:ilvl w:val="0"/>
          <w:numId w:val="0"/>
        </w:numPr>
        <w:suppressAutoHyphens w:val="false"/>
        <w:spacing w:lineRule="auto" w:line="247" w:before="0" w:after="14"/>
        <w:ind w:left="136" w:hanging="0"/>
        <w:rPr>
          <w:lang w:val="en-US"/>
        </w:rPr>
      </w:pPr>
      <w:r>
        <w:rPr>
          <w:lang w:val="en-US"/>
        </w:rPr>
        <w:t>“</w:t>
      </w:r>
      <w:r>
        <w:rPr>
          <w:lang w:val="en-US"/>
        </w:rPr>
        <w:t>Yeah right. And your parents bought the story?</w:t>
      </w:r>
    </w:p>
    <w:p>
      <w:pPr>
        <w:pStyle w:val="Normal"/>
        <w:numPr>
          <w:ilvl w:val="0"/>
          <w:numId w:val="0"/>
        </w:numPr>
        <w:suppressAutoHyphens w:val="false"/>
        <w:spacing w:lineRule="auto" w:line="247" w:before="0" w:after="14"/>
        <w:ind w:left="136" w:hanging="0"/>
        <w:rPr>
          <w:lang w:val="en-US"/>
        </w:rPr>
      </w:pPr>
      <w:r>
        <w:rPr>
          <w:lang w:val="en-US"/>
        </w:rPr>
        <w:t>“</w:t>
      </w:r>
      <w:r>
        <w:rPr>
          <w:lang w:val="en-US"/>
        </w:rPr>
        <w:t>Sure, Gerda is always so trustworthy," Says Ziggy morosely, then adding," She never came to school today. I ran into Sophie in the hall ,and she didn't know what I was talking about. And I keep calling her, but she won't pick up.</w:t>
      </w:r>
    </w:p>
    <w:p>
      <w:pPr>
        <w:pStyle w:val="Normal"/>
        <w:numPr>
          <w:ilvl w:val="0"/>
          <w:numId w:val="0"/>
        </w:numPr>
        <w:suppressAutoHyphens w:val="false"/>
        <w:spacing w:lineRule="auto" w:line="247" w:before="0" w:after="14"/>
        <w:ind w:left="136" w:hanging="0"/>
        <w:rPr>
          <w:lang w:val="en-US"/>
        </w:rPr>
      </w:pPr>
      <w:r>
        <w:rPr>
          <w:lang w:val="en-US"/>
        </w:rPr>
        <w:t>“</w:t>
      </w:r>
      <w:r>
        <w:rPr>
          <w:lang w:val="en-US"/>
        </w:rPr>
        <w:t>That's real messed up.</w:t>
      </w:r>
    </w:p>
    <w:p>
      <w:pPr>
        <w:pStyle w:val="Normal"/>
        <w:rPr>
          <w:lang w:val="en-US"/>
        </w:rPr>
      </w:pPr>
      <w:r>
        <w:rPr>
          <w:lang w:val="en-US"/>
        </w:rPr>
        <w:t xml:space="preserve">Do you tell your parents? → </w:t>
      </w:r>
      <w:r>
        <w:rPr>
          <w:lang w:val="en-US"/>
        </w:rPr>
        <w:fldChar w:fldCharType="begin"/>
      </w:r>
      <w:r>
        <w:rPr>
          <w:lang w:val="en-US"/>
        </w:rPr>
        <w:instrText> REF _Ref168588460 \h </w:instrText>
      </w:r>
      <w:r>
        <w:rPr>
          <w:lang w:val="en-US"/>
        </w:rPr>
        <w:fldChar w:fldCharType="separate"/>
      </w:r>
      <w:r>
        <w:rPr>
          <w:lang w:val="en-US"/>
        </w:rPr>
        <w:t>011</w:t>
      </w:r>
      <w:r>
        <w:rPr>
          <w:lang w:val="en-US"/>
        </w:rPr>
        <w:fldChar w:fldCharType="end"/>
      </w:r>
      <w:r>
        <w:rPr>
          <w:lang w:val="en-US"/>
        </w:rPr>
        <w:br/>
        <w:t xml:space="preserve">Have you tried to look for her? → </w:t>
      </w:r>
      <w:r>
        <w:rPr>
          <w:lang w:val="en-US"/>
        </w:rPr>
        <w:fldChar w:fldCharType="begin"/>
      </w:r>
      <w:r>
        <w:rPr>
          <w:lang w:val="en-US"/>
        </w:rPr>
        <w:instrText> REF _Ref168588466 \h </w:instrText>
      </w:r>
      <w:r>
        <w:rPr>
          <w:lang w:val="en-US"/>
        </w:rPr>
        <w:fldChar w:fldCharType="separate"/>
      </w:r>
      <w:r>
        <w:rPr>
          <w:lang w:val="en-US"/>
        </w:rPr>
        <w:t>014</w:t>
      </w:r>
      <w:r>
        <w:rPr>
          <w:lang w:val="en-US"/>
        </w:rPr>
        <w:fldChar w:fldCharType="end"/>
      </w:r>
      <w:r>
        <w:rPr>
          <w:lang w:val="en-US"/>
        </w:rPr>
        <w:br/>
        <w:t xml:space="preserve">When did you last hear from her? → </w:t>
      </w:r>
      <w:r>
        <w:rPr>
          <w:color w:val="FF0000"/>
          <w:lang w:val="en-US"/>
        </w:rPr>
        <w:t>019</w:t>
      </w:r>
    </w:p>
    <w:p>
      <w:pPr>
        <w:pStyle w:val="Heading1"/>
        <w:ind w:left="-5" w:right="2347" w:hanging="0"/>
        <w:rPr>
          <w:lang w:val="en-US"/>
        </w:rPr>
      </w:pPr>
      <w:bookmarkStart w:id="3" w:name="_Ref168588596"/>
      <w:r>
        <w:rPr>
          <w:lang w:val="en-US"/>
        </w:rPr>
        <w:t>005</w:t>
      </w:r>
      <w:bookmarkEnd w:id="3"/>
    </w:p>
    <w:p>
      <w:pPr>
        <w:pStyle w:val="Normal"/>
        <w:ind w:left="-5" w:hanging="0"/>
        <w:rPr>
          <w:lang w:val="en-US"/>
        </w:rPr>
      </w:pPr>
      <w:r>
        <w:rPr>
          <w:lang w:val="en-US"/>
        </w:rPr>
        <w:t>The Librarian eyes you suspiciously.</w:t>
      </w:r>
    </w:p>
    <w:p>
      <w:pPr>
        <w:pStyle w:val="Normal"/>
        <w:numPr>
          <w:ilvl w:val="0"/>
          <w:numId w:val="0"/>
        </w:numPr>
        <w:suppressAutoHyphens w:val="false"/>
        <w:spacing w:lineRule="auto" w:line="247" w:before="0" w:after="14"/>
        <w:ind w:left="140" w:hanging="0"/>
        <w:rPr>
          <w:lang w:val="en-US"/>
        </w:rPr>
      </w:pPr>
      <w:r>
        <w:rPr>
          <w:lang w:val="en-US"/>
        </w:rPr>
        <w:t>“</w:t>
      </w:r>
      <w:r>
        <w:rPr>
          <w:lang w:val="en-US"/>
        </w:rPr>
        <w:t>Aren't you a little old for that?</w:t>
      </w:r>
    </w:p>
    <w:p>
      <w:pPr>
        <w:pStyle w:val="Normal"/>
        <w:numPr>
          <w:ilvl w:val="0"/>
          <w:numId w:val="0"/>
        </w:numPr>
        <w:suppressAutoHyphens w:val="false"/>
        <w:spacing w:lineRule="auto" w:line="247" w:before="0" w:after="14"/>
        <w:ind w:left="140" w:hanging="0"/>
        <w:rPr>
          <w:lang w:val="en-US"/>
        </w:rPr>
      </w:pPr>
      <w:r>
        <w:rPr>
          <w:lang w:val="en-US"/>
        </w:rPr>
        <w:t>“</w:t>
      </w:r>
      <w:r>
        <w:rPr>
          <w:lang w:val="en-US"/>
        </w:rPr>
        <w:t>Well, it's for my little sister," you reply, all innocence.</w:t>
      </w:r>
    </w:p>
    <w:p>
      <w:pPr>
        <w:pStyle w:val="Normal"/>
        <w:numPr>
          <w:ilvl w:val="0"/>
          <w:numId w:val="0"/>
        </w:numPr>
        <w:suppressAutoHyphens w:val="false"/>
        <w:spacing w:lineRule="auto" w:line="247" w:before="0" w:after="14"/>
        <w:ind w:left="140" w:hanging="0"/>
        <w:rPr>
          <w:lang w:val="en-US"/>
        </w:rPr>
      </w:pPr>
      <w:r>
        <w:rPr>
          <w:lang w:val="en-US"/>
        </w:rPr>
        <w:t>“</w:t>
      </w:r>
      <w:r>
        <w:rPr>
          <w:lang w:val="en-US"/>
        </w:rPr>
        <w:t xml:space="preserve">Okay, follow me. </w:t>
      </w:r>
    </w:p>
    <w:p>
      <w:pPr>
        <w:pStyle w:val="Normal"/>
        <w:ind w:left="-5" w:hanging="0"/>
        <w:rPr>
          <w:lang w:val="en-US"/>
        </w:rPr>
      </w:pPr>
      <w:r>
        <w:rPr>
          <w:lang w:val="en-US"/>
        </w:rPr>
        <w:t>She shuffles along before you, taking a turn for the first row of shelves.</w:t>
      </w:r>
    </w:p>
    <w:p>
      <w:pPr>
        <w:pStyle w:val="Normal"/>
        <w:numPr>
          <w:ilvl w:val="0"/>
          <w:numId w:val="0"/>
        </w:numPr>
        <w:suppressAutoHyphens w:val="false"/>
        <w:spacing w:lineRule="auto" w:line="247" w:before="0" w:after="14"/>
        <w:ind w:left="140" w:hanging="0"/>
        <w:rPr>
          <w:lang w:val="en-US"/>
        </w:rPr>
      </w:pPr>
      <w:r>
        <w:rPr>
          <w:lang w:val="en-US"/>
        </w:rPr>
        <w:t>“</w:t>
      </w:r>
      <w:r>
        <w:rPr>
          <w:lang w:val="en-US"/>
        </w:rPr>
        <w:t>This is our story section. Here's all the Berry and Dolly books, have fun browsing.</w:t>
      </w:r>
    </w:p>
    <w:p>
      <w:pPr>
        <w:pStyle w:val="Normal"/>
        <w:spacing w:before="0" w:after="214"/>
        <w:ind w:left="-5" w:hanging="0"/>
        <w:rPr>
          <w:lang w:val="en-US"/>
        </w:rPr>
      </w:pPr>
      <w:r>
        <w:rPr>
          <w:lang w:val="en-US"/>
        </w:rPr>
        <w:t>She turns on her heels and goes back to her desk. You should have asked her to some other shelf further away, but that's too bad. You must warn Ziggy quick! But it's too late already. The Librarian spots him tampering with the computer. She's taking him by the ear, then comes back for you before throwing you both out over the library doorstep. Your adventure is over.</w:t>
      </w:r>
    </w:p>
    <w:p>
      <w:pPr>
        <w:pStyle w:val="Heading1"/>
        <w:ind w:left="-5" w:right="2347" w:hanging="0"/>
        <w:rPr>
          <w:lang w:val="en-US"/>
        </w:rPr>
      </w:pPr>
      <w:bookmarkStart w:id="4" w:name="_Ref168588745"/>
      <w:r>
        <w:rPr>
          <w:lang w:val="en-US"/>
        </w:rPr>
        <w:t>006</w:t>
      </w:r>
      <w:bookmarkEnd w:id="4"/>
    </w:p>
    <w:p>
      <w:pPr>
        <w:pStyle w:val="Normal"/>
        <w:ind w:left="-5" w:hanging="0"/>
        <w:rPr>
          <w:lang w:val="en-US"/>
        </w:rPr>
      </w:pPr>
      <w:r>
        <w:rPr>
          <w:lang w:val="en-US"/>
        </w:rPr>
        <w:t>You suggest the fish.</w:t>
      </w:r>
    </w:p>
    <w:p>
      <w:pPr>
        <w:pStyle w:val="Normal"/>
        <w:numPr>
          <w:ilvl w:val="0"/>
          <w:numId w:val="0"/>
        </w:numPr>
        <w:suppressAutoHyphens w:val="false"/>
        <w:spacing w:lineRule="auto" w:line="247" w:before="0" w:after="14"/>
        <w:ind w:left="140" w:hanging="0"/>
        <w:rPr>
          <w:lang w:val="en-US"/>
        </w:rPr>
      </w:pPr>
      <w:r>
        <w:rPr>
          <w:lang w:val="en-US"/>
        </w:rPr>
        <w:t>“</w:t>
      </w:r>
      <w:r>
        <w:rPr>
          <w:lang w:val="en-US"/>
        </w:rPr>
        <w:t>Okay, let's go with the flow," says Ziggy. Shouldering your schoolbags, you start climbing up the gentle slope of Iron Horse Street. Suddenly you spot a familiar figure up ahead.</w:t>
      </w:r>
    </w:p>
    <w:p>
      <w:pPr>
        <w:pStyle w:val="Normal"/>
        <w:numPr>
          <w:ilvl w:val="0"/>
          <w:numId w:val="0"/>
        </w:numPr>
        <w:suppressAutoHyphens w:val="false"/>
        <w:spacing w:lineRule="auto" w:line="247" w:before="0" w:after="14"/>
        <w:ind w:left="140" w:hanging="0"/>
        <w:rPr>
          <w:lang w:val="en-US"/>
        </w:rPr>
      </w:pPr>
      <w:r>
        <w:rPr>
          <w:lang w:val="en-US"/>
        </w:rPr>
        <w:t>“</w:t>
      </w:r>
      <w:r>
        <w:rPr>
          <w:lang w:val="en-US"/>
        </w:rPr>
        <w:t>Look, here comes old Lady Gray," says Ziggy, pointing out an old-looking lady swathed in a thickknit gray cardigan, standing on the sidewalk." She's always hanging around the corner of Iron Horse and Mirage Street, like she was there waiting for someone, or something.</w:t>
      </w:r>
    </w:p>
    <w:p>
      <w:pPr>
        <w:pStyle w:val="Normal"/>
        <w:numPr>
          <w:ilvl w:val="0"/>
          <w:numId w:val="0"/>
        </w:numPr>
        <w:suppressAutoHyphens w:val="false"/>
        <w:spacing w:lineRule="auto" w:line="247" w:before="0" w:after="14"/>
        <w:ind w:left="140" w:hanging="0"/>
        <w:rPr>
          <w:lang w:val="en-US"/>
        </w:rPr>
      </w:pPr>
      <w:r>
        <w:rPr>
          <w:lang w:val="en-US"/>
        </w:rPr>
        <w:t>“</w:t>
      </w:r>
      <w:r>
        <w:rPr>
          <w:lang w:val="en-US"/>
        </w:rPr>
        <w:t>But why wear a thick wooly in the middle of summer?" you ask in a low whisper.</w:t>
      </w:r>
    </w:p>
    <w:p>
      <w:pPr>
        <w:pStyle w:val="Normal"/>
        <w:numPr>
          <w:ilvl w:val="0"/>
          <w:numId w:val="0"/>
        </w:numPr>
        <w:suppressAutoHyphens w:val="false"/>
        <w:spacing w:lineRule="auto" w:line="247" w:before="0" w:after="14"/>
        <w:ind w:left="140" w:hanging="0"/>
        <w:rPr>
          <w:lang w:val="en-US"/>
        </w:rPr>
      </w:pPr>
      <w:r>
        <w:rPr>
          <w:lang w:val="en-US"/>
        </w:rPr>
        <w:t>“</w:t>
      </w:r>
      <w:r>
        <w:rPr>
          <w:lang w:val="en-US"/>
        </w:rPr>
        <w:t xml:space="preserve">She must be halfway gone in the head," Ziggy replies. </w:t>
      </w:r>
    </w:p>
    <w:p>
      <w:pPr>
        <w:pStyle w:val="Normal"/>
        <w:ind w:left="-5" w:hanging="0"/>
        <w:rPr>
          <w:lang w:val="en-US"/>
        </w:rPr>
      </w:pPr>
      <w:r>
        <w:rPr>
          <w:lang w:val="en-US"/>
        </w:rPr>
        <w:t>The old lady turns toward the two of you, but her gray ey</w:t>
      </w:r>
      <w:r>
        <w:rPr>
          <w:u w:val="single" w:color="C0C0C0"/>
          <w:lang w:val="en-US"/>
        </w:rPr>
        <w:t>e</w:t>
      </w:r>
      <w:r>
        <w:rPr>
          <w:lang w:val="en-US"/>
        </w:rPr>
        <w:t xml:space="preserve">s seem to be looking at something behind you. Lowering your eyes, you quicken your steps as you pass </w:t>
      </w:r>
      <w:r>
        <w:rPr>
          <w:u w:val="single" w:color="C0C0C0"/>
          <w:lang w:val="en-US"/>
        </w:rPr>
        <w:t>h</w:t>
      </w:r>
      <w:r>
        <w:rPr>
          <w:lang w:val="en-US"/>
        </w:rPr>
        <w:t>er along the sidewalk, and hurry on till you reach a street that closes off this end of Iron Horse. There's a run-down dark brick house before you, its walls are shedding paint. Right ahead there's a red cellar door, with a combination padlock tight on a chain. There's a picture of a fish on the cellar door, and writing: "The stars will guide you". What do you do?</w:t>
      </w:r>
    </w:p>
    <w:p>
      <w:pPr>
        <w:pStyle w:val="Normal"/>
        <w:ind w:left="-5" w:hanging="0"/>
        <w:rPr>
          <w:lang w:val="en-US"/>
        </w:rPr>
      </w:pPr>
      <w:r>
        <w:rPr>
          <w:lang w:val="en-US"/>
        </w:rPr>
        <w:t xml:space="preserve">Try and pry the door open → </w:t>
      </w:r>
      <w:r>
        <w:rPr>
          <w:lang w:val="en-US"/>
        </w:rPr>
        <w:fldChar w:fldCharType="begin"/>
      </w:r>
      <w:r>
        <w:rPr>
          <w:lang w:val="en-US"/>
        </w:rPr>
        <w:instrText> REF _Ref168588487 \h </w:instrText>
      </w:r>
      <w:r>
        <w:rPr>
          <w:lang w:val="en-US"/>
        </w:rPr>
        <w:fldChar w:fldCharType="separate"/>
      </w:r>
      <w:r>
        <w:rPr>
          <w:lang w:val="en-US"/>
        </w:rPr>
        <w:t>021</w:t>
      </w:r>
      <w:r>
        <w:rPr>
          <w:lang w:val="en-US"/>
        </w:rPr>
        <w:fldChar w:fldCharType="end"/>
      </w:r>
      <w:r>
        <w:rPr>
          <w:lang w:val="en-US"/>
        </w:rPr>
        <w:br/>
        <w:t xml:space="preserve">Take a look around the house → </w:t>
      </w:r>
      <w:r>
        <w:rPr>
          <w:lang w:val="en-US"/>
        </w:rPr>
        <w:fldChar w:fldCharType="begin"/>
      </w:r>
      <w:r>
        <w:rPr>
          <w:lang w:val="en-US"/>
        </w:rPr>
        <w:instrText> REF _Ref168588499 \h </w:instrText>
      </w:r>
      <w:r>
        <w:rPr>
          <w:lang w:val="en-US"/>
        </w:rPr>
        <w:fldChar w:fldCharType="separate"/>
      </w:r>
      <w:r>
        <w:rPr>
          <w:lang w:val="en-US"/>
        </w:rPr>
        <w:t>035</w:t>
      </w:r>
      <w:r>
        <w:rPr>
          <w:lang w:val="en-US"/>
        </w:rPr>
        <w:fldChar w:fldCharType="end"/>
      </w:r>
      <w:r>
        <w:rPr>
          <w:lang w:val="en-US"/>
        </w:rPr>
        <w:br/>
        <w:t xml:space="preserve">Look up at the sky → </w:t>
      </w:r>
      <w:r>
        <w:rPr>
          <w:lang w:val="en-US"/>
        </w:rPr>
        <w:fldChar w:fldCharType="begin"/>
      </w:r>
      <w:r>
        <w:rPr>
          <w:lang w:val="en-US"/>
        </w:rPr>
        <w:instrText> REF _Ref168588511 \h </w:instrText>
      </w:r>
      <w:r>
        <w:rPr>
          <w:lang w:val="en-US"/>
        </w:rPr>
        <w:fldChar w:fldCharType="separate"/>
      </w:r>
      <w:r>
        <w:rPr>
          <w:lang w:val="en-US"/>
        </w:rPr>
        <w:t>010</w:t>
      </w:r>
      <w:r>
        <w:rPr>
          <w:lang w:val="en-US"/>
        </w:rPr>
        <w:fldChar w:fldCharType="end"/>
      </w:r>
      <w:r>
        <w:rPr>
          <w:lang w:val="en-US"/>
        </w:rPr>
        <w:tab/>
      </w:r>
      <w:r>
        <w:rPr>
          <w:lang w:val="en-US"/>
        </w:rPr>
        <mc:AlternateContent>
          <mc:Choice Requires="wpg">
            <w:drawing>
              <wp:inline distT="0" distB="0" distL="0" distR="0" wp14:anchorId="38D78AD2">
                <wp:extent cx="13970" cy="20320"/>
                <wp:effectExtent l="0" t="0" r="0" b="0"/>
                <wp:docPr id="8" name="Shape8"/>
                <a:graphic xmlns:a="http://schemas.openxmlformats.org/drawingml/2006/main">
                  <a:graphicData uri="http://schemas.microsoft.com/office/word/2010/wordprocessingGroup">
                    <wpg:wgp>
                      <wpg:cNvGrpSpPr/>
                      <wpg:grpSpPr>
                        <a:xfrm>
                          <a:off x="0" y="0"/>
                          <a:ext cx="13320" cy="19800"/>
                          <a:chOff x="0" y="-20160"/>
                          <a:chExt cx="13320" cy="19800"/>
                        </a:xfrm>
                      </wpg:grpSpPr>
                      <wps:wsp>
                        <wps:cNvSpPr/>
                        <wps:spPr>
                          <a:xfrm>
                            <a:off x="0" y="0"/>
                            <a:ext cx="13320" cy="19800"/>
                          </a:xfrm>
                          <a:custGeom>
                            <a:avLst/>
                            <a:gdLst/>
                            <a:ahLst/>
                            <a:rect l="l" t="t" r="r" b="b"/>
                            <a:pathLst>
                              <a:path w="13335" h="19631">
                                <a:moveTo>
                                  <a:pt x="13335" y="0"/>
                                </a:moveTo>
                                <a:lnTo>
                                  <a:pt x="13335" y="19631"/>
                                </a:lnTo>
                                <a:lnTo>
                                  <a:pt x="0" y="12984"/>
                                </a:lnTo>
                                <a:lnTo>
                                  <a:pt x="13335" y="0"/>
                                </a:lnTo>
                                <a:close/>
                              </a:path>
                            </a:pathLst>
                          </a:custGeom>
                          <a:solidFill>
                            <a:srgbClr val="c0c0c0"/>
                          </a:solidFill>
                          <a:ln w="0">
                            <a:noFill/>
                          </a:ln>
                        </wps:spPr>
                        <wps:style>
                          <a:lnRef idx="0"/>
                          <a:fillRef idx="0"/>
                          <a:effectRef idx="0"/>
                          <a:fontRef idx="minor"/>
                        </wps:style>
                        <wps:bodyPr/>
                      </wps:wsp>
                    </wpg:wgp>
                  </a:graphicData>
                </a:graphic>
              </wp:inline>
            </w:drawing>
          </mc:Choice>
          <mc:Fallback>
            <w:pict>
              <v:group id="shape_0" alt="Shape8" style="position:absolute;margin-left:0pt;margin-top:-1.6pt;width:1.05pt;height:1.55pt" coordorigin="0,-32" coordsize="21,31"/>
            </w:pict>
          </mc:Fallback>
        </mc:AlternateContent>
      </w:r>
    </w:p>
    <w:p>
      <w:pPr>
        <w:pStyle w:val="Heading1"/>
        <w:ind w:left="-5" w:right="2347" w:hanging="0"/>
        <w:rPr>
          <w:lang w:val="en-US"/>
        </w:rPr>
      </w:pPr>
      <w:bookmarkStart w:id="5" w:name="_Ref168588580"/>
      <w:r>
        <w:rPr>
          <w:lang w:val="en-US"/>
        </w:rPr>
        <w:t>007</w:t>
      </w:r>
      <w:bookmarkEnd w:id="5"/>
    </w:p>
    <w:p>
      <w:pPr>
        <w:pStyle w:val="Normal"/>
        <w:numPr>
          <w:ilvl w:val="0"/>
          <w:numId w:val="0"/>
        </w:numPr>
        <w:suppressAutoHyphens w:val="false"/>
        <w:spacing w:lineRule="auto" w:line="247" w:before="0" w:after="14"/>
        <w:ind w:left="140" w:hanging="0"/>
        <w:rPr>
          <w:lang w:val="en-US"/>
        </w:rPr>
      </w:pPr>
      <w:r>
        <w:rPr>
          <w:lang w:val="en-US"/>
        </w:rPr>
        <w:t>“</w:t>
      </w:r>
      <w:r>
        <w:rPr>
          <w:lang w:val="en-US"/>
        </w:rPr>
        <w:t>Not yet I haven't," Ziggy slaps his forehead," Good call! Let's take a look.</w:t>
      </w:r>
    </w:p>
    <w:p>
      <w:pPr>
        <w:pStyle w:val="Normal"/>
        <w:ind w:left="-5" w:hanging="0"/>
        <w:rPr>
          <w:lang w:val="en-US"/>
        </w:rPr>
      </w:pPr>
      <w:r>
        <w:rPr>
          <w:lang w:val="en-US"/>
        </w:rPr>
        <w:t xml:space="preserve">He does a search on Old Man Hush's Garden over his phone, and gets a lot of pointless and weird hits, from automatic lawnmowers and hush puppies down to Old Goriot, who seems to be a literary character. It doesn't add up to much. Then Ziggy opens his map app, and navigates to the Hill. You're both hunched over the screen, in case street view might reveal a secret hidden garden somewhere. But all you see are boring fancy newly-built houses. </w:t>
      </w:r>
    </w:p>
    <w:p>
      <w:pPr>
        <w:pStyle w:val="Normal"/>
        <w:numPr>
          <w:ilvl w:val="0"/>
          <w:numId w:val="0"/>
        </w:numPr>
        <w:suppressAutoHyphens w:val="false"/>
        <w:spacing w:lineRule="auto" w:line="247" w:before="0" w:after="214"/>
        <w:ind w:left="140" w:hanging="0"/>
        <w:rPr>
          <w:lang w:val="en-US"/>
        </w:rPr>
      </w:pPr>
      <w:r>
        <w:rPr>
          <w:lang w:val="en-US"/>
        </w:rPr>
        <w:t>“</w:t>
      </w:r>
      <w:r>
        <w:rPr>
          <w:lang w:val="en-US"/>
        </w:rPr>
        <w:t xml:space="preserve">We need a different search," you tell him," Didn't you say Gerda found some kind of clue in the library? Is the library even open now? → </w:t>
      </w:r>
      <w:r>
        <w:rPr>
          <w:lang w:val="en-US"/>
        </w:rPr>
        <w:fldChar w:fldCharType="begin"/>
      </w:r>
      <w:r>
        <w:rPr>
          <w:lang w:val="en-US"/>
        </w:rPr>
        <w:instrText> REF _Ref168588520 \h </w:instrText>
      </w:r>
      <w:r>
        <w:rPr>
          <w:lang w:val="en-US"/>
        </w:rPr>
        <w:fldChar w:fldCharType="separate"/>
      </w:r>
      <w:r>
        <w:rPr>
          <w:lang w:val="en-US"/>
        </w:rPr>
        <w:t>017</w:t>
      </w:r>
      <w:r>
        <w:rPr>
          <w:lang w:val="en-US"/>
        </w:rPr>
        <w:fldChar w:fldCharType="end"/>
      </w:r>
    </w:p>
    <w:p>
      <w:pPr>
        <w:pStyle w:val="Heading1"/>
        <w:ind w:left="-5" w:right="2347" w:hanging="0"/>
        <w:rPr>
          <w:lang w:val="en-US"/>
        </w:rPr>
      </w:pPr>
      <w:bookmarkStart w:id="6" w:name="_Ref168588370"/>
      <w:r>
        <w:rPr>
          <w:lang w:val="en-US"/>
        </w:rPr>
        <w:t>008</w:t>
      </w:r>
      <w:bookmarkEnd w:id="6"/>
    </w:p>
    <w:p>
      <w:pPr>
        <w:pStyle w:val="Normal"/>
        <w:numPr>
          <w:ilvl w:val="0"/>
          <w:numId w:val="0"/>
        </w:numPr>
        <w:suppressAutoHyphens w:val="false"/>
        <w:spacing w:lineRule="auto" w:line="247" w:before="0" w:after="14"/>
        <w:ind w:left="136" w:hanging="0"/>
        <w:rPr>
          <w:lang w:val="en-US"/>
        </w:rPr>
      </w:pPr>
      <w:r>
        <w:rPr>
          <w:lang w:val="en-US"/>
        </w:rPr>
        <w:t>“</w:t>
      </w:r>
      <w:r>
        <w:rPr>
          <w:lang w:val="en-US"/>
        </w:rPr>
        <w:t>Gerda sent this, late in the afternoon just yesterday. And that was the last I heard from her. Couldn't reach her since, though I've tried her phone and on chat, but nothing," says Ziggy with a sigh.</w:t>
      </w:r>
    </w:p>
    <w:p>
      <w:pPr>
        <w:pStyle w:val="Normal"/>
        <w:numPr>
          <w:ilvl w:val="0"/>
          <w:numId w:val="0"/>
        </w:numPr>
        <w:suppressAutoHyphens w:val="false"/>
        <w:spacing w:lineRule="auto" w:line="247" w:before="0" w:after="14"/>
        <w:ind w:left="136" w:hanging="0"/>
        <w:rPr>
          <w:lang w:val="en-US"/>
        </w:rPr>
      </w:pPr>
      <w:r>
        <w:rPr>
          <w:lang w:val="en-US"/>
        </w:rPr>
        <w:t>“</w:t>
      </w:r>
      <w:r>
        <w:rPr>
          <w:lang w:val="en-US"/>
        </w:rPr>
        <w:t>There's a brick wall on this photo, with the poem on it.</w:t>
      </w:r>
    </w:p>
    <w:p>
      <w:pPr>
        <w:pStyle w:val="Normal"/>
        <w:numPr>
          <w:ilvl w:val="0"/>
          <w:numId w:val="0"/>
        </w:numPr>
        <w:suppressAutoHyphens w:val="false"/>
        <w:spacing w:lineRule="auto" w:line="247" w:before="0" w:after="14"/>
        <w:ind w:left="136" w:hanging="0"/>
        <w:rPr>
          <w:lang w:val="en-US"/>
        </w:rPr>
      </w:pPr>
      <w:r>
        <w:rPr>
          <w:lang w:val="en-US"/>
        </w:rPr>
        <w:t>“</w:t>
      </w:r>
      <w:r>
        <w:rPr>
          <w:lang w:val="en-US"/>
        </w:rPr>
        <w:t>That could be the clue she'd found in the library! And she might have followed up the lead, to whoknows where. Too bad we don't know where the photo was taken.</w:t>
      </w:r>
    </w:p>
    <w:p>
      <w:pPr>
        <w:pStyle w:val="Normal"/>
        <w:ind w:left="-5" w:hanging="0"/>
        <w:rPr>
          <w:lang w:val="en-US"/>
        </w:rPr>
      </w:pPr>
      <w:r>
        <w:rPr>
          <w:lang w:val="en-US"/>
        </w:rPr>
        <w:t xml:space="preserve">Do you tell your parents? → </w:t>
      </w:r>
      <w:r>
        <w:rPr>
          <w:lang w:val="en-US"/>
        </w:rPr>
        <w:fldChar w:fldCharType="begin"/>
      </w:r>
      <w:r>
        <w:rPr>
          <w:lang w:val="en-US"/>
        </w:rPr>
        <w:instrText> REF _Ref168588460 \h </w:instrText>
      </w:r>
      <w:r>
        <w:rPr>
          <w:lang w:val="en-US"/>
        </w:rPr>
        <w:fldChar w:fldCharType="separate"/>
      </w:r>
      <w:r>
        <w:rPr>
          <w:lang w:val="en-US"/>
        </w:rPr>
        <w:t>011</w:t>
      </w:r>
      <w:r>
        <w:rPr>
          <w:lang w:val="en-US"/>
        </w:rPr>
        <w:fldChar w:fldCharType="end"/>
      </w:r>
      <w:r>
        <w:rPr>
          <w:lang w:val="en-US"/>
        </w:rPr>
        <w:br/>
        <w:t xml:space="preserve">Have you tried searching for Gerda yet? → </w:t>
      </w:r>
      <w:r>
        <w:rPr>
          <w:lang w:val="en-US"/>
        </w:rPr>
        <w:fldChar w:fldCharType="begin"/>
      </w:r>
      <w:r>
        <w:rPr>
          <w:lang w:val="en-US"/>
        </w:rPr>
        <w:instrText> REF _Ref168588466 \h </w:instrText>
      </w:r>
      <w:r>
        <w:rPr>
          <w:lang w:val="en-US"/>
        </w:rPr>
        <w:fldChar w:fldCharType="separate"/>
      </w:r>
      <w:r>
        <w:rPr>
          <w:lang w:val="en-US"/>
        </w:rPr>
        <w:t>014</w:t>
      </w:r>
      <w:r>
        <w:rPr>
          <w:lang w:val="en-US"/>
        </w:rPr>
        <w:fldChar w:fldCharType="end"/>
      </w:r>
    </w:p>
    <w:p>
      <w:pPr>
        <w:pStyle w:val="Heading1"/>
        <w:ind w:left="-5" w:right="2347" w:hanging="0"/>
        <w:rPr>
          <w:lang w:val="en-US"/>
        </w:rPr>
      </w:pPr>
      <w:bookmarkStart w:id="7" w:name="_Ref168588601"/>
      <w:r>
        <w:rPr>
          <w:lang w:val="en-US"/>
        </w:rPr>
        <w:t>009</w:t>
      </w:r>
      <w:bookmarkEnd w:id="7"/>
    </w:p>
    <w:p>
      <w:pPr>
        <w:pStyle w:val="Normal"/>
        <w:numPr>
          <w:ilvl w:val="0"/>
          <w:numId w:val="0"/>
        </w:numPr>
        <w:suppressAutoHyphens w:val="false"/>
        <w:spacing w:lineRule="auto" w:line="247" w:before="0" w:after="14"/>
        <w:ind w:left="140" w:hanging="0"/>
        <w:rPr>
          <w:lang w:val="en-US"/>
        </w:rPr>
      </w:pPr>
      <w:r>
        <w:rPr>
          <w:lang w:val="en-US"/>
        </w:rPr>
        <w:t>“</w:t>
      </w:r>
      <w:r>
        <w:rPr>
          <w:lang w:val="en-US"/>
        </w:rPr>
        <w:t>Really, you want to know about history? Alright, follow me.</w:t>
      </w:r>
    </w:p>
    <w:p>
      <w:pPr>
        <w:pStyle w:val="Normal"/>
        <w:ind w:left="-5" w:hanging="0"/>
        <w:rPr>
          <w:lang w:val="en-US"/>
        </w:rPr>
      </w:pPr>
      <w:r>
        <w:rPr>
          <w:lang w:val="en-US"/>
        </w:rPr>
        <w:t>She shuffles along the rows of bookcases, and you tag along until she's led you to the far end of the library. Good thing you remembered the history books are in the back! She shows you some titles, but you just smirk at all of them, playing for time. In final exasperation, she unloads a pile of fat history books on your desk before she heads back to hers. Holding your breath, you listen for any sound of Ziggy getting busted snooping the library computer. But all's quiet. You sneak a look between the bookcases, and see Ziggy thumbing through some big book. He slams it shut, and scuttles over to your desk. His eyes are shining bright.</w:t>
      </w:r>
    </w:p>
    <w:p>
      <w:pPr>
        <w:pStyle w:val="Normal"/>
        <w:numPr>
          <w:ilvl w:val="0"/>
          <w:numId w:val="0"/>
        </w:numPr>
        <w:suppressAutoHyphens w:val="false"/>
        <w:spacing w:lineRule="auto" w:line="247" w:before="0" w:after="14"/>
        <w:ind w:left="140" w:hanging="0"/>
        <w:rPr>
          <w:lang w:val="en-US"/>
        </w:rPr>
      </w:pPr>
      <w:r>
        <w:rPr>
          <w:lang w:val="en-US"/>
        </w:rPr>
        <w:t>“</w:t>
      </w:r>
      <w:r>
        <w:rPr>
          <w:lang w:val="en-US"/>
        </w:rPr>
        <w:t>We have it, come on," he blurts, dragging you away.</w:t>
      </w:r>
    </w:p>
    <w:p>
      <w:pPr>
        <w:pStyle w:val="Normal"/>
        <w:numPr>
          <w:ilvl w:val="0"/>
          <w:numId w:val="0"/>
        </w:numPr>
        <w:suppressAutoHyphens w:val="false"/>
        <w:spacing w:lineRule="auto" w:line="247" w:before="0" w:after="14"/>
        <w:ind w:left="140" w:hanging="0"/>
        <w:rPr>
          <w:lang w:val="en-US"/>
        </w:rPr>
      </w:pPr>
      <w:r>
        <w:rPr>
          <w:lang w:val="en-US"/>
        </w:rPr>
        <w:t>“</w:t>
      </w:r>
      <w:r>
        <w:rPr>
          <w:lang w:val="en-US"/>
        </w:rPr>
        <w:t>Hey, what about your Ghengis Khan?" the Librarian hollers at your back," Aren't you checking out any books?</w:t>
      </w:r>
    </w:p>
    <w:p>
      <w:pPr>
        <w:pStyle w:val="Normal"/>
        <w:numPr>
          <w:ilvl w:val="0"/>
          <w:numId w:val="0"/>
        </w:numPr>
        <w:suppressAutoHyphens w:val="false"/>
        <w:spacing w:lineRule="auto" w:line="247" w:before="0" w:after="214"/>
        <w:ind w:left="140" w:hanging="0"/>
        <w:rPr>
          <w:lang w:val="en-US"/>
        </w:rPr>
      </w:pPr>
      <w:r>
        <w:rPr>
          <w:lang w:val="en-US"/>
        </w:rPr>
        <w:t>“</w:t>
      </w:r>
      <w:r>
        <w:rPr>
          <w:lang w:val="en-US"/>
        </w:rPr>
        <w:t xml:space="preserve">Uh, not right now, thanks, goodbye" you say, and make a beeline for the exit, trying not to think of the pile-up you left behind on the reading table. Outside, Ziggy leads on, explaining as you go." I've found it in the records! Gerda was reading something called Local Architectural Relics from the Middle Ages to the Present Day, and it can't be borrowed from the reference section. I looked it up, it's about a million years old and run-over twice. I found the part about </w:t>
      </w:r>
      <w:r>
        <w:rPr>
          <w:u w:val="single" w:color="C0C0C0"/>
          <w:lang w:val="en-US"/>
        </w:rPr>
        <w:t>o</w:t>
      </w:r>
      <w:r>
        <w:rPr>
          <w:lang w:val="en-US"/>
        </w:rPr>
        <w:t>ur neighborhood. It said there were villas behind a tall stone wall on the top of the Hill, and they've all been torn down. One of them must've belonged to Old Man Hush. Apparently it's totally hard to find, and the place is always real quiet. There's special sculptures in the garden, and hedge dividing walls. Nobody even knows what street this was in! This one house is left from</w:t>
      </w:r>
      <w:r>
        <w:rPr>
          <w:u w:val="single" w:color="C0C0C0"/>
          <w:lang w:val="en-US"/>
        </w:rPr>
        <w:t xml:space="preserve"> </w:t>
      </w:r>
      <w:r>
        <w:rPr>
          <w:lang w:val="en-US"/>
        </w:rPr>
        <w:t>way back then, a dark brick one. That's the wall with the poem about Old Man Hush's was on! Corner</w:t>
      </w:r>
      <w:r>
        <w:rPr>
          <w:strike/>
          <w:lang w:val="en-US"/>
        </w:rPr>
        <w:t xml:space="preserve"> </w:t>
      </w:r>
      <w:r>
        <w:rPr>
          <w:lang w:val="en-US"/>
        </w:rPr>
        <w:t xml:space="preserve">of Mirage and Iron Horse. Let's go! Buzzing with excitement, he drags you along the street. → </w:t>
      </w:r>
      <w:r>
        <w:rPr>
          <w:lang w:val="en-US"/>
        </w:rPr>
        <w:fldChar w:fldCharType="begin"/>
      </w:r>
      <w:r>
        <w:rPr>
          <w:lang w:val="en-US"/>
        </w:rPr>
        <w:instrText> REF _Ref168588399 \h </w:instrText>
      </w:r>
      <w:r>
        <w:rPr>
          <w:lang w:val="en-US"/>
        </w:rPr>
        <w:fldChar w:fldCharType="separate"/>
      </w:r>
      <w:r>
        <w:rPr>
          <w:lang w:val="en-US"/>
        </w:rPr>
        <w:t>023</w:t>
      </w:r>
      <w:r>
        <w:rPr>
          <w:lang w:val="en-US"/>
        </w:rPr>
        <w:fldChar w:fldCharType="end"/>
      </w:r>
    </w:p>
    <w:p>
      <w:pPr>
        <w:pStyle w:val="Heading1"/>
        <w:ind w:left="-5" w:right="2347" w:hanging="0"/>
        <w:rPr>
          <w:lang w:val="en-US"/>
        </w:rPr>
      </w:pPr>
      <w:bookmarkStart w:id="8" w:name="_Ref168588511"/>
      <w:r>
        <w:rPr>
          <w:lang w:val="en-US"/>
        </w:rPr>
        <w:t>010</w:t>
      </w:r>
      <w:bookmarkEnd w:id="8"/>
    </w:p>
    <w:p>
      <w:pPr>
        <w:pStyle w:val="Normal"/>
        <w:numPr>
          <w:ilvl w:val="0"/>
          <w:numId w:val="0"/>
        </w:numPr>
        <w:suppressAutoHyphens w:val="false"/>
        <w:spacing w:lineRule="auto" w:line="247" w:before="0" w:after="14"/>
        <w:ind w:left="140" w:hanging="0"/>
        <w:rPr>
          <w:lang w:val="en-US"/>
        </w:rPr>
      </w:pPr>
      <w:r>
        <w:rPr>
          <w:lang w:val="en-US"/>
        </w:rPr>
        <w:t>“</w:t>
      </w:r>
      <w:r>
        <w:rPr>
          <w:lang w:val="en-US"/>
        </w:rPr>
        <w:t>What are you looking at?" asks Ziggy.</w:t>
      </w:r>
    </w:p>
    <w:p>
      <w:pPr>
        <w:pStyle w:val="Normal"/>
        <w:numPr>
          <w:ilvl w:val="0"/>
          <w:numId w:val="0"/>
        </w:numPr>
        <w:suppressAutoHyphens w:val="false"/>
        <w:spacing w:lineRule="auto" w:line="247" w:before="0" w:after="14"/>
        <w:ind w:left="140" w:hanging="0"/>
        <w:rPr>
          <w:lang w:val="en-US"/>
        </w:rPr>
      </w:pPr>
      <w:r>
        <w:rPr>
          <w:lang w:val="en-US"/>
        </w:rPr>
        <w:t>“</w:t>
      </w:r>
      <w:r>
        <w:rPr>
          <w:lang w:val="en-US"/>
        </w:rPr>
        <w:t>I'm checking the stars, to see if they'll guide me.</w:t>
      </w:r>
    </w:p>
    <w:p>
      <w:pPr>
        <w:pStyle w:val="Normal"/>
        <w:numPr>
          <w:ilvl w:val="0"/>
          <w:numId w:val="0"/>
        </w:numPr>
        <w:suppressAutoHyphens w:val="false"/>
        <w:spacing w:lineRule="auto" w:line="247" w:before="0" w:after="14"/>
        <w:ind w:left="140" w:hanging="0"/>
        <w:rPr>
          <w:lang w:val="en-US"/>
        </w:rPr>
      </w:pPr>
      <w:r>
        <w:rPr>
          <w:lang w:val="en-US"/>
        </w:rPr>
        <w:t>“</w:t>
      </w:r>
      <w:r>
        <w:rPr>
          <w:lang w:val="en-US"/>
        </w:rPr>
        <w:t>Why do that, when it's broad daylight?</w:t>
      </w:r>
    </w:p>
    <w:p>
      <w:pPr>
        <w:pStyle w:val="Normal"/>
        <w:ind w:left="-5" w:hanging="0"/>
        <w:rPr>
          <w:lang w:val="en-US"/>
        </w:rPr>
      </w:pPr>
      <w:r>
        <w:rPr>
          <w:lang w:val="en-US"/>
        </w:rPr>
        <w:t>He has a point, you can't see a single star overhead. Well, it seemed like a good idea anyway.</w:t>
      </w:r>
    </w:p>
    <w:p>
      <w:pPr>
        <w:pStyle w:val="Normal"/>
        <w:ind w:left="-5" w:hanging="0"/>
        <w:rPr>
          <w:lang w:val="en-US"/>
        </w:rPr>
      </w:pPr>
      <w:r>
        <w:rPr>
          <w:lang w:val="en-US"/>
        </w:rPr>
        <w:t>Will you try prying the lock open?</w:t>
      </w:r>
      <w:r>
        <w:rPr>
          <w:strike/>
          <w:lang w:val="en-US"/>
        </w:rPr>
        <w:t xml:space="preserve"> </w:t>
      </w:r>
      <w:r>
        <w:rPr>
          <w:lang w:val="en-US"/>
        </w:rPr>
        <w:t xml:space="preserve">→ </w:t>
      </w:r>
      <w:r>
        <w:rPr>
          <w:lang w:val="en-US"/>
        </w:rPr>
        <w:fldChar w:fldCharType="begin"/>
      </w:r>
      <w:r>
        <w:rPr>
          <w:lang w:val="en-US"/>
        </w:rPr>
        <w:instrText> REF _Ref168588487 \h </w:instrText>
      </w:r>
      <w:r>
        <w:rPr>
          <w:lang w:val="en-US"/>
        </w:rPr>
        <w:fldChar w:fldCharType="separate"/>
      </w:r>
      <w:r>
        <w:rPr>
          <w:lang w:val="en-US"/>
        </w:rPr>
        <w:t>021</w:t>
      </w:r>
      <w:r>
        <w:rPr>
          <w:lang w:val="en-US"/>
        </w:rPr>
        <w:fldChar w:fldCharType="end"/>
      </w:r>
      <w:r>
        <w:rPr>
          <w:lang w:val="en-US"/>
        </w:rPr>
        <w:br/>
        <w:t xml:space="preserve">Or look around the house? → </w:t>
      </w:r>
      <w:r>
        <w:rPr>
          <w:lang w:val="en-US"/>
        </w:rPr>
        <w:fldChar w:fldCharType="begin"/>
      </w:r>
      <w:r>
        <w:rPr>
          <w:lang w:val="en-US"/>
        </w:rPr>
        <w:instrText> REF _Ref168588499 \h </w:instrText>
      </w:r>
      <w:r>
        <w:rPr>
          <w:lang w:val="en-US"/>
        </w:rPr>
        <w:fldChar w:fldCharType="separate"/>
      </w:r>
      <w:r>
        <w:rPr>
          <w:lang w:val="en-US"/>
        </w:rPr>
        <w:t>035</w:t>
      </w:r>
      <w:r>
        <w:rPr>
          <w:lang w:val="en-US"/>
        </w:rPr>
        <w:fldChar w:fldCharType="end"/>
      </w:r>
    </w:p>
    <w:p>
      <w:pPr>
        <w:pStyle w:val="Heading1"/>
        <w:ind w:left="-5" w:right="2347" w:hanging="0"/>
        <w:rPr>
          <w:lang w:val="en-US"/>
        </w:rPr>
      </w:pPr>
      <w:bookmarkStart w:id="9" w:name="_Ref168588460"/>
      <w:r>
        <w:rPr>
          <w:lang w:val="en-US"/>
        </w:rPr>
        <w:t>011</w:t>
      </w:r>
      <w:bookmarkEnd w:id="9"/>
    </w:p>
    <w:p>
      <w:pPr>
        <w:pStyle w:val="Normal"/>
        <w:numPr>
          <w:ilvl w:val="0"/>
          <w:numId w:val="0"/>
        </w:numPr>
        <w:suppressAutoHyphens w:val="false"/>
        <w:spacing w:lineRule="auto" w:line="247" w:before="0" w:after="14"/>
        <w:ind w:left="132" w:hanging="0"/>
        <w:rPr>
          <w:lang w:val="en-US"/>
        </w:rPr>
      </w:pPr>
      <w:r>
        <w:rPr>
          <w:lang w:val="en-US"/>
        </w:rPr>
        <w:t>“</w:t>
      </w:r>
      <w:r>
        <w:rPr>
          <w:lang w:val="en-US"/>
        </w:rPr>
        <w:t>No. Gerda asked m</w:t>
      </w:r>
      <w:r>
        <w:rPr>
          <w:strike/>
          <w:lang w:val="en-US"/>
        </w:rPr>
        <w:t>e</w:t>
      </w:r>
      <w:r>
        <w:rPr>
          <w:lang w:val="en-US"/>
        </w:rPr>
        <w:t xml:space="preserve"> not to tell. Dad's such a worrier, he'd be totally freaked. Let's try and find her, just until the evening, then I'll tell them. Will you help me?”</w:t>
      </w:r>
    </w:p>
    <w:p>
      <w:pPr>
        <w:pStyle w:val="Normal"/>
        <w:numPr>
          <w:ilvl w:val="0"/>
          <w:numId w:val="0"/>
        </w:numPr>
        <w:suppressAutoHyphens w:val="false"/>
        <w:spacing w:lineRule="auto" w:line="247" w:before="0" w:after="14"/>
        <w:ind w:left="132" w:hanging="0"/>
        <w:rPr>
          <w:lang w:val="en-US"/>
        </w:rPr>
      </w:pPr>
      <w:r>
        <w:rPr>
          <w:lang w:val="en-US"/>
        </w:rPr>
        <w:t>“</w:t>
      </w:r>
      <w:r>
        <w:rPr>
          <w:lang w:val="en-US"/>
        </w:rPr>
        <w:t>Yeah, sure!”</w:t>
      </w:r>
    </w:p>
    <w:p>
      <w:pPr>
        <w:pStyle w:val="Normal"/>
        <w:ind w:left="-5" w:hanging="0"/>
        <w:rPr>
          <w:lang w:val="en-US"/>
        </w:rPr>
      </w:pPr>
      <w:r>
        <w:rPr>
          <w:lang w:val="en-US"/>
        </w:rPr>
        <w:t xml:space="preserve">But wait, have you tried looking for Gerda yet? → </w:t>
      </w:r>
      <w:r>
        <w:rPr>
          <w:lang w:val="en-US"/>
        </w:rPr>
        <w:fldChar w:fldCharType="begin"/>
      </w:r>
      <w:r>
        <w:rPr>
          <w:lang w:val="en-US"/>
        </w:rPr>
        <w:instrText> REF _Ref168588466 \h </w:instrText>
      </w:r>
      <w:r>
        <w:rPr>
          <w:lang w:val="en-US"/>
        </w:rPr>
        <w:fldChar w:fldCharType="separate"/>
      </w:r>
      <w:r>
        <w:rPr>
          <w:lang w:val="en-US"/>
        </w:rPr>
        <w:t>014</w:t>
      </w:r>
      <w:r>
        <w:rPr>
          <w:lang w:val="en-US"/>
        </w:rPr>
        <w:fldChar w:fldCharType="end"/>
      </w:r>
      <w:r>
        <w:rPr>
          <w:lang w:val="en-US"/>
        </w:rPr>
        <w:br/>
        <w:t xml:space="preserve">Or have you googled Old Man Hush's garden? → </w:t>
      </w:r>
      <w:r>
        <w:rPr>
          <w:lang w:val="en-US"/>
        </w:rPr>
        <w:fldChar w:fldCharType="begin"/>
      </w:r>
      <w:r>
        <w:rPr>
          <w:lang w:val="en-US"/>
        </w:rPr>
        <w:instrText> REF _Ref168588580 \h </w:instrText>
      </w:r>
      <w:r>
        <w:rPr>
          <w:lang w:val="en-US"/>
        </w:rPr>
        <w:fldChar w:fldCharType="separate"/>
      </w:r>
      <w:r>
        <w:rPr>
          <w:lang w:val="en-US"/>
        </w:rPr>
        <w:t>007</w:t>
      </w:r>
      <w:r>
        <w:rPr>
          <w:lang w:val="en-US"/>
        </w:rPr>
        <w:fldChar w:fldCharType="end"/>
      </w:r>
      <w:r>
        <w:rPr>
          <w:lang w:val="en-US"/>
        </w:rPr>
        <w:br/>
        <w:t xml:space="preserve">Is the library still open? → </w:t>
      </w:r>
      <w:r>
        <w:rPr>
          <w:lang w:val="en-US"/>
        </w:rPr>
        <w:fldChar w:fldCharType="begin"/>
      </w:r>
      <w:r>
        <w:rPr>
          <w:lang w:val="en-US"/>
        </w:rPr>
        <w:instrText> REF _Ref168588520 \h </w:instrText>
      </w:r>
      <w:r>
        <w:rPr>
          <w:lang w:val="en-US"/>
        </w:rPr>
        <w:fldChar w:fldCharType="separate"/>
      </w:r>
      <w:r>
        <w:rPr>
          <w:lang w:val="en-US"/>
        </w:rPr>
        <w:t>017</w:t>
      </w:r>
      <w:r>
        <w:rPr>
          <w:lang w:val="en-US"/>
        </w:rPr>
        <w:fldChar w:fldCharType="end"/>
      </w:r>
    </w:p>
    <w:p>
      <w:pPr>
        <w:pStyle w:val="Heading1"/>
        <w:ind w:left="-5" w:right="2347" w:hanging="0"/>
        <w:rPr>
          <w:lang w:val="en-US"/>
        </w:rPr>
      </w:pPr>
      <w:bookmarkStart w:id="10" w:name="_Ref168588678"/>
      <w:r>
        <w:rPr>
          <w:lang w:val="en-US"/>
        </w:rPr>
        <w:t>012</w:t>
      </w:r>
      <w:bookmarkEnd w:id="10"/>
    </w:p>
    <w:p>
      <w:pPr>
        <w:pStyle w:val="Normal"/>
        <w:numPr>
          <w:ilvl w:val="0"/>
          <w:numId w:val="0"/>
        </w:numPr>
        <w:suppressAutoHyphens w:val="false"/>
        <w:spacing w:lineRule="auto" w:line="247" w:before="0" w:after="14"/>
        <w:ind w:left="128" w:hanging="0"/>
        <w:rPr>
          <w:lang w:val="en-US"/>
        </w:rPr>
      </w:pPr>
      <w:r>
        <w:rPr>
          <w:lang w:val="en-US"/>
        </w:rPr>
        <w:t>“</w:t>
      </w:r>
      <w:r>
        <w:rPr>
          <w:lang w:val="en-US"/>
        </w:rPr>
        <w:t>That's a good idea, get her away from the desk, and I'll look up Gerda's book from the computer record!" says Ziggy. You're feeling nervous about this, but are pretty sure you won't get caught. You walk up to the Librarian.</w:t>
      </w:r>
    </w:p>
    <w:p>
      <w:pPr>
        <w:pStyle w:val="Normal"/>
        <w:numPr>
          <w:ilvl w:val="0"/>
          <w:numId w:val="0"/>
        </w:numPr>
        <w:suppressAutoHyphens w:val="false"/>
        <w:spacing w:lineRule="auto" w:line="247" w:before="0" w:after="14"/>
        <w:ind w:left="128" w:hanging="0"/>
        <w:rPr>
          <w:lang w:val="en-US"/>
        </w:rPr>
      </w:pPr>
      <w:r>
        <w:rPr>
          <w:lang w:val="en-US"/>
        </w:rPr>
        <w:t>“</w:t>
      </w:r>
      <w:r>
        <w:rPr>
          <w:lang w:val="en-US"/>
        </w:rPr>
        <w:t>Good afternoon," you say politely, "I need to find a book, can you help me please?" Of course I can! What's the book?</w:t>
      </w:r>
    </w:p>
    <w:p>
      <w:pPr>
        <w:pStyle w:val="Normal"/>
        <w:ind w:left="-5" w:hanging="0"/>
        <w:rPr>
          <w:lang w:val="en-US"/>
        </w:rPr>
      </w:pPr>
      <w:r>
        <w:rPr>
          <w:lang w:val="en-US"/>
        </w:rPr>
        <w:t>What do you tell her?</w:t>
      </w:r>
    </w:p>
    <w:p>
      <w:pPr>
        <w:pStyle w:val="Normal"/>
        <w:numPr>
          <w:ilvl w:val="0"/>
          <w:numId w:val="0"/>
        </w:numPr>
        <w:suppressAutoHyphens w:val="false"/>
        <w:spacing w:lineRule="auto" w:line="247" w:before="0" w:after="14"/>
        <w:ind w:left="128" w:hanging="0"/>
        <w:rPr>
          <w:lang w:val="en-US"/>
        </w:rPr>
      </w:pPr>
      <w:r>
        <w:rPr>
          <w:lang w:val="en-US"/>
        </w:rPr>
        <w:t>“</w:t>
      </w:r>
      <w:r>
        <w:rPr>
          <w:lang w:val="en-US"/>
        </w:rPr>
        <w:t xml:space="preserve">A Berry and Dolly book”? → </w:t>
      </w:r>
      <w:r>
        <w:rPr>
          <w:lang w:val="en-US"/>
        </w:rPr>
        <w:fldChar w:fldCharType="begin"/>
      </w:r>
      <w:r>
        <w:rPr>
          <w:lang w:val="en-US"/>
        </w:rPr>
        <w:instrText> REF _Ref168588596 \h </w:instrText>
      </w:r>
      <w:r>
        <w:rPr>
          <w:lang w:val="en-US"/>
        </w:rPr>
        <w:fldChar w:fldCharType="separate"/>
      </w:r>
      <w:r>
        <w:rPr>
          <w:lang w:val="en-US"/>
        </w:rPr>
        <w:t>005</w:t>
      </w:r>
      <w:r>
        <w:rPr>
          <w:lang w:val="en-US"/>
        </w:rPr>
        <w:fldChar w:fldCharType="end"/>
      </w:r>
    </w:p>
    <w:p>
      <w:pPr>
        <w:pStyle w:val="Normal"/>
        <w:numPr>
          <w:ilvl w:val="0"/>
          <w:numId w:val="0"/>
        </w:numPr>
        <w:suppressAutoHyphens w:val="false"/>
        <w:spacing w:lineRule="auto" w:line="247" w:before="0" w:after="14"/>
        <w:ind w:left="128" w:hanging="0"/>
        <w:rPr>
          <w:lang w:val="en-US"/>
        </w:rPr>
      </w:pPr>
      <w:r>
        <w:rPr>
          <w:lang w:val="en-US"/>
        </w:rPr>
        <w:t>“</w:t>
      </w:r>
      <w:r>
        <w:rPr>
          <w:lang w:val="en-US"/>
        </w:rPr>
        <w:t xml:space="preserve">A book about Ghengis Khan?” → </w:t>
      </w:r>
      <w:r>
        <w:rPr>
          <w:lang w:val="en-US"/>
        </w:rPr>
        <w:fldChar w:fldCharType="begin"/>
      </w:r>
      <w:r>
        <w:rPr>
          <w:lang w:val="en-US"/>
        </w:rPr>
        <w:instrText> REF _Ref168588601 \h </w:instrText>
      </w:r>
      <w:r>
        <w:rPr>
          <w:lang w:val="en-US"/>
        </w:rPr>
        <w:fldChar w:fldCharType="separate"/>
      </w:r>
      <w:r>
        <w:rPr>
          <w:lang w:val="en-US"/>
        </w:rPr>
        <w:t>009</w:t>
      </w:r>
      <w:r>
        <w:rPr>
          <w:lang w:val="en-US"/>
        </w:rPr>
        <w:fldChar w:fldCharType="end"/>
      </w:r>
    </w:p>
    <w:p>
      <w:pPr>
        <w:pStyle w:val="Heading1"/>
        <w:ind w:left="-5" w:right="2347" w:hanging="0"/>
        <w:rPr>
          <w:lang w:val="en-US"/>
        </w:rPr>
      </w:pPr>
      <w:r>
        <w:rPr>
          <w:lang w:val="en-US"/>
        </w:rPr>
        <w:t>013</w:t>
      </w:r>
    </w:p>
    <w:p>
      <w:pPr>
        <w:pStyle w:val="Normal"/>
        <w:ind w:left="-5" w:hanging="0"/>
        <w:rPr>
          <w:lang w:val="en-US"/>
        </w:rPr>
      </w:pPr>
      <w:r>
        <w:rPr>
          <w:lang w:val="en-US"/>
        </w:rPr>
        <w:t>From the entrance, you can start either to the north or west. The eastern pass has disappeared since your trip through the maze, so you can't go that way.</w:t>
      </w:r>
    </w:p>
    <w:p>
      <w:pPr>
        <w:pStyle w:val="Normal"/>
        <w:ind w:left="-5" w:hanging="0"/>
        <w:rPr>
          <w:lang w:val="en-US"/>
        </w:rPr>
      </w:pPr>
      <w:r>
        <w:rPr>
          <w:lang w:val="en-US"/>
        </w:rPr>
        <w:t xml:space="preserve">Do you head west? → </w:t>
      </w:r>
      <w:r>
        <w:rPr>
          <w:color w:val="FF0000"/>
          <w:lang w:val="en-US"/>
        </w:rPr>
        <w:t>080</w:t>
      </w:r>
      <w:r>
        <w:rPr>
          <w:lang w:val="en-US"/>
        </w:rPr>
        <w:br/>
        <w:t xml:space="preserve">Do you go north? → </w:t>
      </w:r>
      <w:r>
        <w:rPr>
          <w:color w:val="FF0000"/>
          <w:lang w:val="en-US"/>
        </w:rPr>
        <w:t>100</w:t>
      </w:r>
      <w:r>
        <w:rPr>
          <w:lang w:val="en-US"/>
        </w:rPr>
        <w:br/>
        <w:t xml:space="preserve">Or do you go to the gate and call for Ziggy? → </w:t>
      </w:r>
      <w:r>
        <w:rPr>
          <w:color w:val="FF0000"/>
          <w:lang w:val="en-US"/>
        </w:rPr>
        <w:t>055</w:t>
      </w:r>
    </w:p>
    <w:p>
      <w:pPr>
        <w:pStyle w:val="Heading1"/>
        <w:ind w:left="-5" w:right="2347" w:hanging="0"/>
        <w:rPr>
          <w:lang w:val="en-US"/>
        </w:rPr>
      </w:pPr>
      <w:bookmarkStart w:id="11" w:name="_Ref168588466"/>
      <w:r>
        <w:rPr>
          <w:lang w:val="en-US"/>
        </w:rPr>
        <w:t>014</w:t>
      </w:r>
      <w:bookmarkEnd w:id="11"/>
    </w:p>
    <w:p>
      <w:pPr>
        <w:pStyle w:val="Normal"/>
        <w:suppressAutoHyphens w:val="false"/>
        <w:spacing w:lineRule="auto" w:line="247" w:before="0" w:after="14"/>
        <w:ind w:left="10" w:right="2364" w:hanging="0"/>
        <w:rPr>
          <w:lang w:val="en-US"/>
        </w:rPr>
      </w:pPr>
      <w:r>
        <w:rPr>
          <w:lang w:val="en-US"/>
        </w:rPr>
        <w:t>"Yeah, after lunch I took off from school, just to look around a little. It was beastly bean soup for lunch again... Anyway, I took a walk up the Hill, and went along every street, looking for old gardens, but of course I found none. There was hardly anyone out in the sun, except the gray old lady that's always there on the corner. Oh, and I got barked at by a dog. But not a trace of Gerda," he reports, sounding exhausted." Then I came straight back to school to you. You nod in sympathy, before asking him a question:</w:t>
      </w:r>
    </w:p>
    <w:p>
      <w:pPr>
        <w:pStyle w:val="Normal"/>
        <w:suppressAutoHyphens w:val="false"/>
        <w:spacing w:lineRule="auto" w:line="247" w:before="0" w:after="14"/>
        <w:ind w:left="10" w:right="2364" w:hanging="0"/>
        <w:rPr>
          <w:lang w:val="en-US"/>
        </w:rPr>
      </w:pPr>
      <w:r>
        <w:rPr>
          <w:lang w:val="en-US"/>
        </w:rPr>
        <w:t xml:space="preserve">"Have you googled Old Man Hush's garden? → </w:t>
      </w:r>
      <w:r>
        <w:rPr>
          <w:lang w:val="en-US"/>
        </w:rPr>
        <w:fldChar w:fldCharType="begin"/>
      </w:r>
      <w:r>
        <w:rPr>
          <w:lang w:val="en-US"/>
        </w:rPr>
        <w:instrText> REF _Ref168588580 \h </w:instrText>
      </w:r>
      <w:r>
        <w:rPr>
          <w:lang w:val="en-US"/>
        </w:rPr>
        <w:fldChar w:fldCharType="separate"/>
      </w:r>
      <w:r>
        <w:rPr>
          <w:lang w:val="en-US"/>
        </w:rPr>
        <w:t>007</w:t>
      </w:r>
      <w:r>
        <w:rPr>
          <w:lang w:val="en-US"/>
        </w:rPr>
        <w:fldChar w:fldCharType="end"/>
      </w:r>
      <w:r>
        <w:rPr>
          <w:lang w:val="en-US"/>
        </w:rPr>
        <w:br/>
        <w:t xml:space="preserve">"Is the library still open? → </w:t>
      </w:r>
      <w:r>
        <w:rPr>
          <w:lang w:val="en-US"/>
        </w:rPr>
        <w:fldChar w:fldCharType="begin"/>
      </w:r>
      <w:r>
        <w:rPr>
          <w:lang w:val="en-US"/>
        </w:rPr>
        <w:instrText> REF _Ref168588520 \h </w:instrText>
      </w:r>
      <w:r>
        <w:rPr>
          <w:lang w:val="en-US"/>
        </w:rPr>
        <w:fldChar w:fldCharType="separate"/>
      </w:r>
      <w:r>
        <w:rPr>
          <w:lang w:val="en-US"/>
        </w:rPr>
        <w:t>017</w:t>
      </w:r>
      <w:r>
        <w:rPr>
          <w:lang w:val="en-US"/>
        </w:rPr>
        <w:fldChar w:fldCharType="end"/>
      </w:r>
    </w:p>
    <w:p>
      <w:pPr>
        <w:pStyle w:val="Normal"/>
        <w:spacing w:lineRule="auto" w:line="259" w:before="0" w:after="0"/>
        <w:ind w:left="7265" w:hanging="0"/>
        <w:rPr>
          <w:lang w:val="en-US"/>
        </w:rPr>
      </w:pPr>
      <w:r>
        <w:rPr>
          <w:lang w:val="en-US"/>
        </w:rPr>
        <mc:AlternateContent>
          <mc:Choice Requires="wpg">
            <w:drawing>
              <wp:inline distT="0" distB="0" distL="0" distR="0" wp14:anchorId="465828F4">
                <wp:extent cx="14605" cy="20955"/>
                <wp:effectExtent l="0" t="0" r="0" b="0"/>
                <wp:docPr id="9" name="Shape9"/>
                <a:graphic xmlns:a="http://schemas.openxmlformats.org/drawingml/2006/main">
                  <a:graphicData uri="http://schemas.microsoft.com/office/word/2010/wordprocessingGroup">
                    <wpg:wgp>
                      <wpg:cNvGrpSpPr/>
                      <wpg:grpSpPr>
                        <a:xfrm>
                          <a:off x="0" y="0"/>
                          <a:ext cx="14040" cy="20160"/>
                          <a:chOff x="0" y="-20880"/>
                          <a:chExt cx="14040" cy="20160"/>
                        </a:xfrm>
                      </wpg:grpSpPr>
                      <wps:wsp>
                        <wps:cNvSpPr/>
                        <wps:spPr>
                          <a:xfrm>
                            <a:off x="0" y="0"/>
                            <a:ext cx="14040" cy="20160"/>
                          </a:xfrm>
                          <a:custGeom>
                            <a:avLst/>
                            <a:gdLst/>
                            <a:ahLst/>
                            <a:rect l="l" t="t" r="r" b="b"/>
                            <a:pathLst>
                              <a:path w="13970" h="20539">
                                <a:moveTo>
                                  <a:pt x="0" y="0"/>
                                </a:moveTo>
                                <a:lnTo>
                                  <a:pt x="13970" y="6937"/>
                                </a:lnTo>
                                <a:lnTo>
                                  <a:pt x="0" y="20539"/>
                                </a:lnTo>
                                <a:lnTo>
                                  <a:pt x="0" y="0"/>
                                </a:lnTo>
                                <a:close/>
                              </a:path>
                            </a:pathLst>
                          </a:custGeom>
                          <a:solidFill>
                            <a:srgbClr val="c0c0c0"/>
                          </a:solidFill>
                          <a:ln w="0">
                            <a:noFill/>
                          </a:ln>
                        </wps:spPr>
                        <wps:style>
                          <a:lnRef idx="0"/>
                          <a:fillRef idx="0"/>
                          <a:effectRef idx="0"/>
                          <a:fontRef idx="minor"/>
                        </wps:style>
                        <wps:bodyPr/>
                      </wps:wsp>
                    </wpg:wgp>
                  </a:graphicData>
                </a:graphic>
              </wp:inline>
            </w:drawing>
          </mc:Choice>
          <mc:Fallback>
            <w:pict>
              <v:group id="shape_0" alt="Shape9" style="position:absolute;margin-left:0pt;margin-top:-1.65pt;width:1.1pt;height:1.6pt" coordorigin="0,-33" coordsize="22,32"/>
            </w:pict>
          </mc:Fallback>
        </mc:AlternateContent>
      </w:r>
    </w:p>
    <w:p>
      <w:pPr>
        <w:pStyle w:val="Heading1"/>
        <w:ind w:left="-5" w:right="2347" w:hanging="0"/>
        <w:rPr>
          <w:lang w:val="en-US"/>
        </w:rPr>
      </w:pPr>
      <w:r>
        <w:rPr>
          <w:lang w:val="en-US"/>
        </w:rPr>
        <w:t>015</w:t>
      </w:r>
    </w:p>
    <w:p>
      <w:pPr>
        <w:pStyle w:val="Normal"/>
        <w:spacing w:before="0" w:after="216"/>
        <w:ind w:left="-5" w:right="480" w:hanging="0"/>
        <w:rPr>
          <w:lang w:val="en-US"/>
        </w:rPr>
      </w:pPr>
      <w:r>
        <mc:AlternateContent>
          <mc:Choice Requires="wpg">
            <w:drawing>
              <wp:anchor behindDoc="0" distT="0" distB="0" distL="0" distR="0" simplePos="0" locked="0" layoutInCell="0" allowOverlap="1" relativeHeight="14" wp14:anchorId="7AEA2637">
                <wp:simplePos x="0" y="0"/>
                <wp:positionH relativeFrom="column">
                  <wp:posOffset>4052570</wp:posOffset>
                </wp:positionH>
                <wp:positionV relativeFrom="paragraph">
                  <wp:posOffset>8890</wp:posOffset>
                </wp:positionV>
                <wp:extent cx="16510" cy="32385"/>
                <wp:effectExtent l="0" t="0" r="0" b="0"/>
                <wp:wrapNone/>
                <wp:docPr id="10" name="Group 8597"/>
                <a:graphic xmlns:a="http://schemas.openxmlformats.org/drawingml/2006/main">
                  <a:graphicData uri="http://schemas.microsoft.com/office/word/2010/wordprocessingGroup">
                    <wpg:wgp>
                      <wpg:cNvGrpSpPr/>
                      <wpg:grpSpPr>
                        <a:xfrm>
                          <a:off x="0" y="0"/>
                          <a:ext cx="15840" cy="31680"/>
                          <a:chOff x="4052520" y="9000"/>
                          <a:chExt cx="15840" cy="31680"/>
                        </a:xfrm>
                      </wpg:grpSpPr>
                      <wps:wsp>
                        <wps:cNvSpPr/>
                        <wps:spPr>
                          <a:xfrm>
                            <a:off x="0" y="0"/>
                            <a:ext cx="15840" cy="31680"/>
                          </a:xfrm>
                          <a:custGeom>
                            <a:avLst/>
                            <a:gdLst/>
                            <a:ahLst/>
                            <a:rect l="l" t="t" r="r" b="b"/>
                            <a:pathLst>
                              <a:path w="15875" h="31977">
                                <a:moveTo>
                                  <a:pt x="15875" y="0"/>
                                </a:moveTo>
                                <a:lnTo>
                                  <a:pt x="15875" y="31977"/>
                                </a:lnTo>
                                <a:lnTo>
                                  <a:pt x="0" y="16371"/>
                                </a:lnTo>
                                <a:lnTo>
                                  <a:pt x="15875" y="0"/>
                                </a:lnTo>
                                <a:close/>
                              </a:path>
                            </a:pathLst>
                          </a:custGeom>
                          <a:solidFill>
                            <a:srgbClr val="c0c0c0"/>
                          </a:solidFill>
                          <a:ln w="0">
                            <a:noFill/>
                          </a:ln>
                        </wps:spPr>
                        <wps:style>
                          <a:lnRef idx="0"/>
                          <a:fillRef idx="0"/>
                          <a:effectRef idx="0"/>
                          <a:fontRef idx="minor"/>
                        </wps:style>
                        <wps:bodyPr/>
                      </wps:wsp>
                    </wpg:wgp>
                  </a:graphicData>
                </a:graphic>
              </wp:anchor>
            </w:drawing>
          </mc:Choice>
          <mc:Fallback>
            <w:pict>
              <v:group id="shape_0" alt="Group 8597" style="position:absolute;margin-left:319.1pt;margin-top:0.7pt;width:1.25pt;height:2.5pt" coordorigin="6382,14" coordsize="25,50"/>
            </w:pict>
          </mc:Fallback>
        </mc:AlternateContent>
      </w:r>
      <w:r>
        <w:rPr>
          <w:lang w:val="en-US"/>
        </w:rPr>
        <w:t xml:space="preserve">Lazily, the tiger lays its shaggy head on its soft paws and drifts off to sleep, as you scuttle away </w:t>
        <w:br/>
        <w:t xml:space="preserve">going north → </w:t>
      </w:r>
      <w:r>
        <w:rPr>
          <w:color w:val="FF0000"/>
          <w:lang w:val="en-US"/>
        </w:rPr>
        <w:t xml:space="preserve">129 </w:t>
      </w:r>
      <w:r>
        <w:rPr>
          <w:lang w:val="en-US"/>
        </w:rPr>
        <w:br/>
        <w:t xml:space="preserve">going south → </w:t>
      </w:r>
      <w:r>
        <w:rPr>
          <w:color w:val="FF0000"/>
          <w:lang w:val="en-US"/>
        </w:rPr>
        <w:t>060</w:t>
      </w:r>
      <w:r>
        <w:rPr>
          <w:lang w:val="en-US"/>
        </w:rPr>
        <w:tab/>
        <w:br/>
        <w:t xml:space="preserve">heading east → </w:t>
      </w:r>
      <w:r>
        <w:rPr>
          <w:color w:val="FF0000"/>
          <w:lang w:val="en-US"/>
        </w:rPr>
        <w:t>150</w:t>
      </w:r>
    </w:p>
    <w:p>
      <w:pPr>
        <w:pStyle w:val="Heading1"/>
        <w:ind w:left="-5" w:right="2347" w:hanging="0"/>
        <w:rPr>
          <w:lang w:val="en-US"/>
        </w:rPr>
      </w:pPr>
      <w:bookmarkStart w:id="12" w:name="_Ref168588752"/>
      <w:r>
        <w:rPr>
          <w:lang w:val="en-US"/>
        </w:rPr>
        <w:t>016</w:t>
      </w:r>
      <w:bookmarkEnd w:id="12"/>
    </w:p>
    <w:p>
      <w:pPr>
        <w:pStyle w:val="Normal"/>
        <w:ind w:left="-5" w:right="92" w:hanging="0"/>
        <w:rPr>
          <w:lang w:val="en-US"/>
        </w:rPr>
      </w:pPr>
      <w:r>
        <w:rPr>
          <w:lang w:val="en-US"/>
        </w:rPr>
        <w:t xml:space="preserve">You turn left along Mirage Street. It soon swerves sharply to the left, and ends abruptly at a house. You and Ziggy scout around looking for a red door, but all you can find is the bright green front door. Ziggy scratches the paint in case it's a red gate painted over, but no luck. You made the wrong choice with the hen's feet. You decide to double back to the crossing. Flip to </w:t>
      </w:r>
      <w:r>
        <w:rPr>
          <w:lang w:val="en-US"/>
        </w:rPr>
        <w:fldChar w:fldCharType="begin"/>
      </w:r>
      <w:r>
        <w:rPr>
          <w:lang w:val="en-US"/>
        </w:rPr>
        <w:instrText> REF _Ref168588399 \h </w:instrText>
      </w:r>
      <w:r>
        <w:rPr>
          <w:lang w:val="en-US"/>
        </w:rPr>
        <w:fldChar w:fldCharType="separate"/>
      </w:r>
      <w:r>
        <w:rPr>
          <w:lang w:val="en-US"/>
        </w:rPr>
        <w:t>023</w:t>
      </w:r>
      <w:r>
        <w:rPr>
          <w:lang w:val="en-US"/>
        </w:rPr>
        <w:fldChar w:fldCharType="end"/>
      </w:r>
      <w:r>
        <w:rPr>
          <w:lang w:val="en-US"/>
        </w:rPr>
        <w:t xml:space="preserve"> and check the diagram again, before choosing another path.</w:t>
      </w:r>
    </w:p>
    <w:p>
      <w:pPr>
        <w:pStyle w:val="Heading1"/>
        <w:ind w:left="-5" w:right="2347" w:hanging="0"/>
        <w:rPr>
          <w:lang w:val="en-US"/>
        </w:rPr>
      </w:pPr>
      <w:bookmarkStart w:id="13" w:name="_Ref168588520"/>
      <w:r>
        <w:rPr>
          <w:lang w:val="en-US"/>
        </w:rPr>
        <w:t>017</w:t>
      </w:r>
      <w:bookmarkEnd w:id="13"/>
    </w:p>
    <w:p>
      <w:pPr>
        <w:pStyle w:val="Normal"/>
        <w:suppressAutoHyphens w:val="false"/>
        <w:spacing w:lineRule="auto" w:line="247" w:before="0" w:after="14"/>
        <w:ind w:left="10" w:hanging="0"/>
        <w:rPr>
          <w:lang w:val="en-US"/>
        </w:rPr>
      </w:pPr>
      <w:r>
        <w:rPr>
          <w:lang w:val="en-US"/>
        </w:rPr>
        <w:t>"Yes, but we haven't much time," says Ziggy as he checks his watch."You're right though, if that's where Gerda found her clue, it's where we need to look. C'mon, let's go!</w:t>
      </w:r>
    </w:p>
    <w:p>
      <w:pPr>
        <w:pStyle w:val="Normal"/>
        <w:ind w:left="-5" w:right="618" w:hanging="0"/>
        <w:rPr>
          <w:lang w:val="en-US"/>
        </w:rPr>
      </w:pPr>
      <w:r>
        <w:rPr>
          <w:lang w:val="en-US"/>
        </w:rPr>
        <w:t xml:space="preserve">You're packing up your stuff, and Ziggy huffs as he stuffs schoolbooks into his oversize bag. </w:t>
        <w:br/>
        <w:t>"In a hurry are we, laziggy?" your classmate Charlie pokes him in the ribs." Packing up your troubles in your old kit bag? Hey, d'you know why the mail always arrives late?</w:t>
        <w:br/>
        <w:t>"Homing pigeons used to fly straight, but postmen move in zigzags, just tell us another one Charlie," Ziggy mumbles nervously, then turns to you." All done, let's go!</w:t>
      </w:r>
    </w:p>
    <w:p>
      <w:pPr>
        <w:pStyle w:val="Normal"/>
        <w:ind w:left="-5" w:hanging="0"/>
        <w:rPr>
          <w:lang w:val="en-US"/>
        </w:rPr>
      </w:pPr>
      <w:r>
        <w:rPr>
          <w:lang w:val="en-US"/>
        </w:rPr>
        <w:t xml:space="preserve">You leave the school gates and head to the City Library. Luckily it's practically next door, and in a minute you're standing before the modern three-storey library building. You'd never been inside before, and Ziggy's only been once or twice. But to Gerda, this was like her second home. You enter the spacious library hall. You can almost feel the silence following as you walk up and down rows of bookcases. You pass some history books first, then comes literature, arts, and finally the children's section. You reach the library desk where the Librarian stands waiting. There are a few scattered readers at the book-laden library tables. </w:t>
      </w:r>
    </w:p>
    <w:p>
      <w:pPr>
        <w:pStyle w:val="Normal"/>
        <w:ind w:left="-5" w:hanging="0"/>
        <w:rPr>
          <w:lang w:val="en-US"/>
        </w:rPr>
      </w:pPr>
      <w:r>
        <w:rPr>
          <w:lang w:val="en-US"/>
        </w:rPr>
        <w:t>"Do you know what to tell her?" you whisper to Ziggy.</w:t>
        <w:br/>
        <w:t>"Uh, no idea, I was too distracted," says Ziggy, embarrassed. Looks like you'll have to be the brainsof this operation. What do you suggest?</w:t>
      </w:r>
    </w:p>
    <w:p>
      <w:pPr>
        <w:pStyle w:val="Normal"/>
        <w:ind w:left="-5" w:hanging="0"/>
        <w:rPr>
          <w:lang w:val="en-US"/>
        </w:rPr>
      </w:pPr>
      <w:r>
        <w:rPr>
          <w:lang w:val="en-US"/>
        </w:rPr>
        <w:t xml:space="preserve">Do you say Gerda sent you to pick up the book she last read here? → </w:t>
      </w:r>
      <w:r>
        <w:rPr>
          <w:lang w:val="en-US"/>
        </w:rPr>
        <w:fldChar w:fldCharType="begin"/>
      </w:r>
      <w:r>
        <w:rPr>
          <w:lang w:val="en-US"/>
        </w:rPr>
        <w:instrText> REF _Ref168588382 \h </w:instrText>
      </w:r>
      <w:r>
        <w:rPr>
          <w:lang w:val="en-US"/>
        </w:rPr>
        <w:fldChar w:fldCharType="separate"/>
      </w:r>
      <w:r>
        <w:rPr>
          <w:lang w:val="en-US"/>
        </w:rPr>
        <w:t>002</w:t>
      </w:r>
      <w:r>
        <w:rPr>
          <w:lang w:val="en-US"/>
        </w:rPr>
        <w:fldChar w:fldCharType="end"/>
      </w:r>
      <w:r>
        <w:rPr>
          <w:lang w:val="en-US"/>
        </w:rPr>
        <w:br/>
        <w:t xml:space="preserve">Or do you distract the Librarian instead, and look up Gerda's library history in the records? → </w:t>
      </w:r>
      <w:r>
        <w:rPr>
          <w:lang w:val="en-US"/>
        </w:rPr>
        <w:fldChar w:fldCharType="begin"/>
      </w:r>
      <w:r>
        <w:rPr>
          <w:lang w:val="en-US"/>
        </w:rPr>
        <w:instrText> REF _Ref168588678 \h </w:instrText>
      </w:r>
      <w:r>
        <w:rPr>
          <w:lang w:val="en-US"/>
        </w:rPr>
        <w:fldChar w:fldCharType="separate"/>
      </w:r>
      <w:r>
        <w:rPr>
          <w:lang w:val="en-US"/>
        </w:rPr>
        <w:t>012</w:t>
      </w:r>
      <w:r>
        <w:rPr>
          <w:lang w:val="en-US"/>
        </w:rPr>
        <w:fldChar w:fldCharType="end"/>
      </w:r>
    </w:p>
    <w:p>
      <w:pPr>
        <w:pStyle w:val="Heading1"/>
        <w:rPr>
          <w:lang w:val="en-US"/>
        </w:rPr>
      </w:pPr>
      <w:bookmarkStart w:id="14" w:name="_Ref168588800"/>
      <w:r>
        <w:rPr>
          <w:lang w:val="en-US"/>
        </w:rPr>
        <w:t>018</w:t>
      </w:r>
      <w:bookmarkEnd w:id="14"/>
    </w:p>
    <w:p>
      <w:pPr>
        <w:pStyle w:val="Normal"/>
        <w:spacing w:lineRule="auto" w:line="276"/>
        <w:rPr>
          <w:lang w:val="en-US"/>
        </w:rPr>
      </w:pPr>
      <w:r>
        <w:rPr>
          <w:lang w:val="en-US"/>
        </w:rPr>
        <w:t>You climb the Storm Stairs, which continue up a sloping street. You wind along it for long, watching the sun set behind the hill.</w:t>
      </w:r>
    </w:p>
    <w:p>
      <w:pPr>
        <w:pStyle w:val="Normal"/>
        <w:spacing w:lineRule="auto" w:line="276"/>
        <w:rPr>
          <w:lang w:val="en-US"/>
        </w:rPr>
      </w:pPr>
      <w:r>
        <w:rPr>
          <w:lang w:val="en-US"/>
        </w:rPr>
        <w:t>"Oh dear, where are we?” You ask Ziggy.</w:t>
        <w:br/>
        <w:t>"I have no idea. I think we're lost”</w:t>
      </w:r>
    </w:p>
    <w:p>
      <w:pPr>
        <w:pStyle w:val="Normal"/>
        <w:spacing w:lineRule="auto" w:line="276"/>
        <w:rPr>
          <w:lang w:val="en-US"/>
        </w:rPr>
      </w:pPr>
      <w:r>
        <w:rPr>
          <w:lang w:val="en-US"/>
        </w:rPr>
        <w:t>You shrug, then keep wandering. In the light of the street lamps, a house or a garden looks somehow familiar. Suddenly you both realise where you are! But it has gone completely dark on you, and you have no idea where to go next. There's no point in continuing your search today, so you just walk home instead. Your adventure ends here.</w:t>
      </w:r>
    </w:p>
    <w:p>
      <w:pPr>
        <w:pStyle w:val="Heading1"/>
        <w:rPr>
          <w:lang w:val="en-US"/>
        </w:rPr>
      </w:pPr>
      <w:bookmarkStart w:id="15" w:name="_Ref168588487"/>
      <w:r>
        <w:rPr>
          <w:lang w:val="en-US"/>
        </w:rPr>
        <w:t>021</w:t>
      </w:r>
      <w:bookmarkEnd w:id="15"/>
    </w:p>
    <w:p>
      <w:pPr>
        <w:pStyle w:val="Normal"/>
        <w:spacing w:lineRule="auto" w:line="276"/>
        <w:rPr>
          <w:lang w:val="en-US"/>
        </w:rPr>
      </w:pPr>
      <w:r>
        <w:rPr>
          <w:lang w:val="en-US"/>
        </w:rPr>
        <w:t>You twist the deadbolt a little, pushing and kicking the door, but you achieve nothing, except that a skunk head peeps out of a window of the house hearing the noise.</w:t>
      </w:r>
    </w:p>
    <w:p>
      <w:pPr>
        <w:pStyle w:val="Normal"/>
        <w:rPr>
          <w:lang w:val="en-US"/>
        </w:rPr>
      </w:pPr>
      <w:r>
        <w:rPr>
          <w:lang w:val="en-US"/>
        </w:rPr>
        <w:t>“</w:t>
      </w:r>
      <w:r>
        <w:rPr>
          <w:lang w:val="en-US"/>
        </w:rPr>
        <w:t>Hey, kid, what the hell are you doing?”</w:t>
        <w:br/>
        <w:t>“Uh, well, nothing!” You're stepping away from the door.</w:t>
        <w:br/>
        <w:t>“Then do it quietly, okay? That door hasn't been opened since I've been living here, by the way. Except yesterday. Now get out of here.</w:t>
      </w:r>
      <w:r>
        <w:rPr>
          <w:rFonts w:ascii="Aptos;Aptos EmbeddedFont;Aptos" w:hAnsi="Aptos;Aptos EmbeddedFont;Aptos"/>
          <w:color w:val="000000"/>
          <w:sz w:val="18"/>
          <w:lang w:val="en-US"/>
        </w:rPr>
        <w:t>”</w:t>
      </w:r>
      <w:r>
        <w:rPr>
          <w:lang w:val="en-US"/>
        </w:rPr>
        <w:t xml:space="preserve"> And slams the window shut. You and Ziggy look at each other.</w:t>
        <w:br/>
        <w:t>"It was Gerda, for sure! Let's decipher this combination and open it ourselves.”</w:t>
      </w:r>
    </w:p>
    <w:p>
      <w:pPr>
        <w:pStyle w:val="Normal"/>
        <w:rPr>
          <w:lang w:val="en-US"/>
        </w:rPr>
      </w:pPr>
      <w:r>
        <w:rPr>
          <w:lang w:val="en-US"/>
        </w:rPr>
        <w:t xml:space="preserve">You decide to look around the area to see if you can find any clues. You try to be quiet so the shaggy-haired would not call the cops. → </w:t>
      </w:r>
      <w:r>
        <w:rPr>
          <w:lang w:val="en-US"/>
        </w:rPr>
        <w:fldChar w:fldCharType="begin"/>
      </w:r>
      <w:r>
        <w:rPr>
          <w:lang w:val="en-US"/>
        </w:rPr>
        <w:instrText> REF _Ref168588499 \h </w:instrText>
      </w:r>
      <w:r>
        <w:rPr>
          <w:lang w:val="en-US"/>
        </w:rPr>
        <w:fldChar w:fldCharType="separate"/>
      </w:r>
      <w:r>
        <w:rPr>
          <w:lang w:val="en-US"/>
        </w:rPr>
        <w:t>035</w:t>
      </w:r>
      <w:r>
        <w:rPr>
          <w:lang w:val="en-US"/>
        </w:rPr>
        <w:fldChar w:fldCharType="end"/>
      </w:r>
    </w:p>
    <w:p>
      <w:pPr>
        <w:pStyle w:val="Heading1"/>
        <w:rPr>
          <w:lang w:val="en-US"/>
        </w:rPr>
      </w:pPr>
      <w:bookmarkStart w:id="16" w:name="_Ref168588826"/>
      <w:r>
        <w:rPr>
          <w:lang w:val="en-US"/>
        </w:rPr>
        <w:t>022</w:t>
      </w:r>
      <w:bookmarkEnd w:id="16"/>
    </w:p>
    <w:p>
      <w:pPr>
        <w:pStyle w:val="Normal"/>
        <w:spacing w:lineRule="auto" w:line="276"/>
        <w:rPr>
          <w:lang w:val="en-US"/>
        </w:rPr>
      </w:pPr>
      <w:r>
        <w:rPr>
          <w:lang w:val="en-US"/>
        </w:rPr>
        <w:t>"Who told you to go with the one that's true, huh?” Ziggy stares at you with his tiny eyes.</w:t>
        <w:br/>
        <w:t>"Why, which way then?”  you wonder.</w:t>
        <w:br/>
        <w:t xml:space="preserve">"The true statement just says not to take the Storm Stairs! The second statement at the Steep Lane, </w:t>
      </w:r>
      <w:r>
        <w:rPr>
          <w:i/>
          <w:iCs/>
          <w:lang w:val="en-US"/>
        </w:rPr>
        <w:t>Don't go this way</w:t>
      </w:r>
      <w:r>
        <w:rPr>
          <w:lang w:val="en-US"/>
        </w:rPr>
        <w:t xml:space="preserve">, was false. So we must go this way! Go to Steep Lane!” → </w:t>
      </w:r>
      <w:r>
        <w:rPr>
          <w:lang w:val="en-US"/>
        </w:rPr>
        <w:fldChar w:fldCharType="begin"/>
      </w:r>
      <w:r>
        <w:rPr>
          <w:lang w:val="en-US"/>
        </w:rPr>
        <w:instrText> REF _Ref168588699 \h </w:instrText>
      </w:r>
      <w:r>
        <w:rPr>
          <w:lang w:val="en-US"/>
        </w:rPr>
        <w:fldChar w:fldCharType="separate"/>
      </w:r>
      <w:r>
        <w:rPr>
          <w:lang w:val="en-US"/>
        </w:rPr>
        <w:t>040</w:t>
      </w:r>
      <w:r>
        <w:rPr>
          <w:lang w:val="en-US"/>
        </w:rPr>
        <w:fldChar w:fldCharType="end"/>
      </w:r>
    </w:p>
    <w:p>
      <w:pPr>
        <w:pStyle w:val="Heading1"/>
        <w:rPr>
          <w:lang w:val="en-US"/>
        </w:rPr>
      </w:pPr>
      <w:bookmarkStart w:id="17" w:name="_Ref168588399"/>
      <w:r>
        <w:rPr>
          <w:lang w:val="en-US"/>
        </w:rPr>
        <w:t>023</w:t>
      </w:r>
      <w:bookmarkEnd w:id="17"/>
    </w:p>
    <w:p>
      <w:pPr>
        <w:pStyle w:val="Normal"/>
        <w:spacing w:lineRule="auto" w:line="276"/>
        <w:rPr>
          <w:lang w:val="en-US"/>
        </w:rPr>
      </w:pPr>
      <w:r>
        <w:rPr>
          <w:lang w:val="en-US"/>
        </w:rPr>
        <w:t>On the corner of Mirage and Iron Horse street, you are standing in front of an old, dark brick towered house. In the distance you can see the crest of the hill. Between the building and the pavement there is a dense thicket.</w:t>
      </w:r>
    </w:p>
    <w:p>
      <w:pPr>
        <w:pStyle w:val="Normal"/>
        <w:spacing w:lineRule="auto" w:line="276"/>
        <w:rPr>
          <w:lang w:val="en-US"/>
        </w:rPr>
      </w:pPr>
      <w:r>
        <w:rPr>
          <w:lang w:val="en-US"/>
        </w:rPr>
        <w:t xml:space="preserve">"Here we are!” Ziggy sighs, dropping his heavy backpack on the floor. </w:t>
        <w:br/>
        <w:t>"The bricks of this house look exactly like the photo you showed me at school!”</w:t>
        <w:br/>
        <w:t>"Yes, we just have to find the poem!”</w:t>
        <w:br/>
        <w:t>”Look, someone has disturbed the bushes! We can climb under it!” You show it to Ziggy.</w:t>
      </w:r>
    </w:p>
    <w:p>
      <w:pPr>
        <w:pStyle w:val="Normal"/>
        <w:spacing w:lineRule="auto" w:line="276"/>
        <w:rPr>
          <w:lang w:val="en-US"/>
        </w:rPr>
      </w:pPr>
      <w:r>
        <w:rPr>
          <w:lang w:val="en-US"/>
        </w:rPr>
        <w:t>You get down on all fours, and soon you're stomping on the muddy ground, smelling faintly of dog pee.</w:t>
      </w:r>
    </w:p>
    <w:p>
      <w:pPr>
        <w:pStyle w:val="Normal"/>
        <w:spacing w:lineRule="auto" w:line="276"/>
        <w:rPr>
          <w:lang w:val="en-US"/>
        </w:rPr>
      </w:pPr>
      <w:r>
        <w:rPr>
          <w:lang w:val="en-US"/>
        </w:rPr>
        <w:t>"Oh, if my mum could see this!” sighs Ziggy.</w:t>
        <w:br/>
        <w:t xml:space="preserve">”Look over there! There's the poem!" you shine your mobile phone's flashlight on the section of wall obscured by the bush. "And not just the poem, but all kinds of cricket crackers! And another line down there: </w:t>
      </w:r>
      <w:r>
        <w:rPr>
          <w:i/>
          <w:iCs/>
          <w:lang w:val="en-US"/>
        </w:rPr>
        <w:t>Follow the most to the red door.</w:t>
      </w:r>
      <w:r>
        <w:rPr>
          <w:lang w:val="en-US"/>
        </w:rPr>
        <w:t xml:space="preserve"> Is this an exercise? But where do I follow it?”</w:t>
      </w:r>
    </w:p>
    <w:p>
      <w:pPr>
        <w:pStyle w:val="Normal"/>
        <w:spacing w:lineRule="auto" w:line="276"/>
        <w:rPr>
          <w:lang w:val="en-US"/>
        </w:rPr>
      </w:pPr>
      <w:r>
        <w:rPr>
          <w:lang w:val="en-US"/>
        </w:rPr>
        <w:drawing>
          <wp:inline distT="0" distB="0" distL="0" distR="0">
            <wp:extent cx="2995295" cy="4286250"/>
            <wp:effectExtent l="0" t="0" r="0" b="0"/>
            <wp:docPr id="1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pic:cNvPicPr>
                      <a:picLocks noChangeAspect="1" noChangeArrowheads="1"/>
                    </pic:cNvPicPr>
                  </pic:nvPicPr>
                  <pic:blipFill>
                    <a:blip r:embed="rId2"/>
                    <a:stretch>
                      <a:fillRect/>
                    </a:stretch>
                  </pic:blipFill>
                  <pic:spPr bwMode="auto">
                    <a:xfrm>
                      <a:off x="0" y="0"/>
                      <a:ext cx="2995295" cy="4286250"/>
                    </a:xfrm>
                    <a:prstGeom prst="rect">
                      <a:avLst/>
                    </a:prstGeom>
                  </pic:spPr>
                </pic:pic>
              </a:graphicData>
            </a:graphic>
          </wp:inline>
        </w:drawing>
      </w:r>
    </w:p>
    <w:p>
      <w:pPr>
        <w:pStyle w:val="Normal"/>
        <w:spacing w:lineRule="auto" w:line="276"/>
        <w:rPr>
          <w:lang w:val="en-US"/>
        </w:rPr>
      </w:pPr>
      <w:r>
        <w:rPr>
          <w:lang w:val="en-US"/>
        </w:rPr>
        <w:t>You will then notice a flat stone under your feet with 3 arrows drawn on it.</w:t>
      </w:r>
    </w:p>
    <w:p>
      <w:pPr>
        <w:pStyle w:val="Normal"/>
        <w:spacing w:lineRule="auto" w:line="276"/>
        <w:rPr>
          <w:lang w:val="en-US"/>
        </w:rPr>
      </w:pPr>
      <w:r>
        <w:rPr>
          <w:lang w:val="en-US"/>
        </w:rPr>
        <w:t>One has a wave on it, and points to the left on Mirage Street.</w:t>
        <w:br/>
        <w:t>On the other is a fish, pointing straight ahead on Iron Horse Street.</w:t>
        <w:br/>
        <w:t>The third arrow shows a hen's foot, pointing to the right on Mirage Street.</w:t>
      </w:r>
    </w:p>
    <w:p>
      <w:pPr>
        <w:pStyle w:val="Normal"/>
        <w:spacing w:lineRule="auto" w:line="276"/>
        <w:rPr>
          <w:lang w:val="en-US"/>
        </w:rPr>
      </w:pPr>
      <w:r>
        <w:rPr>
          <w:lang w:val="en-US"/>
        </w:rPr>
        <w:t>Where are you going?</w:t>
      </w:r>
    </w:p>
    <w:p>
      <w:pPr>
        <w:pStyle w:val="Normal"/>
        <w:spacing w:lineRule="auto" w:line="276"/>
        <w:rPr>
          <w:lang w:val="en-US"/>
        </w:rPr>
      </w:pPr>
      <w:r>
        <w:rPr>
          <w:lang w:val="en-US"/>
        </w:rPr>
        <w:t xml:space="preserve">Left on Mirage Street (towards the arrow with the wave) → </w:t>
      </w:r>
      <w:r>
        <w:rPr>
          <w:lang w:val="en-US"/>
        </w:rPr>
        <w:fldChar w:fldCharType="begin"/>
      </w:r>
      <w:r>
        <w:rPr>
          <w:lang w:val="en-US"/>
        </w:rPr>
        <w:instrText> REF _Ref168588740 \h </w:instrText>
      </w:r>
      <w:r>
        <w:rPr>
          <w:lang w:val="en-US"/>
        </w:rPr>
        <w:fldChar w:fldCharType="separate"/>
      </w:r>
      <w:r>
        <w:rPr>
          <w:lang w:val="en-US"/>
        </w:rPr>
        <w:t>003</w:t>
      </w:r>
      <w:r>
        <w:rPr>
          <w:lang w:val="en-US"/>
        </w:rPr>
        <w:fldChar w:fldCharType="end"/>
      </w:r>
      <w:r>
        <w:rPr>
          <w:lang w:val="en-US"/>
        </w:rPr>
        <w:br/>
        <w:t xml:space="preserve">Forward on Iron Horse Street (towards the arrow with the fish)? → </w:t>
      </w:r>
      <w:r>
        <w:rPr>
          <w:lang w:val="en-US"/>
        </w:rPr>
        <w:fldChar w:fldCharType="begin"/>
      </w:r>
      <w:r>
        <w:rPr>
          <w:lang w:val="en-US"/>
        </w:rPr>
        <w:instrText> REF _Ref168588745 \h </w:instrText>
      </w:r>
      <w:r>
        <w:rPr>
          <w:lang w:val="en-US"/>
        </w:rPr>
        <w:fldChar w:fldCharType="separate"/>
      </w:r>
      <w:r>
        <w:rPr>
          <w:lang w:val="en-US"/>
        </w:rPr>
        <w:t>006</w:t>
      </w:r>
      <w:r>
        <w:rPr>
          <w:lang w:val="en-US"/>
        </w:rPr>
        <w:fldChar w:fldCharType="end"/>
      </w:r>
      <w:r>
        <w:rPr>
          <w:lang w:val="en-US"/>
        </w:rPr>
        <w:br/>
        <w:t xml:space="preserve">To the right on Mirage Street (towards the arrow with the chicken leg)? → </w:t>
      </w:r>
      <w:r>
        <w:rPr>
          <w:lang w:val="en-US"/>
        </w:rPr>
        <w:fldChar w:fldCharType="begin"/>
      </w:r>
      <w:r>
        <w:rPr>
          <w:lang w:val="en-US"/>
        </w:rPr>
        <w:instrText> REF _Ref168588752 \h </w:instrText>
      </w:r>
      <w:r>
        <w:rPr>
          <w:lang w:val="en-US"/>
        </w:rPr>
        <w:fldChar w:fldCharType="separate"/>
      </w:r>
      <w:r>
        <w:rPr>
          <w:lang w:val="en-US"/>
        </w:rPr>
        <w:t>016</w:t>
      </w:r>
      <w:r>
        <w:rPr>
          <w:lang w:val="en-US"/>
        </w:rPr>
        <w:fldChar w:fldCharType="end"/>
      </w:r>
    </w:p>
    <w:p>
      <w:pPr>
        <w:pStyle w:val="Heading1"/>
        <w:rPr>
          <w:lang w:val="en-US"/>
        </w:rPr>
      </w:pPr>
      <w:bookmarkStart w:id="18" w:name="_Ref168588855"/>
      <w:r>
        <w:rPr>
          <w:lang w:val="en-US"/>
        </w:rPr>
        <w:t>025</w:t>
      </w:r>
      <w:bookmarkEnd w:id="18"/>
    </w:p>
    <w:p>
      <w:pPr>
        <w:pStyle w:val="Normal"/>
        <w:spacing w:lineRule="auto" w:line="276"/>
        <w:rPr>
          <w:lang w:val="en-US"/>
        </w:rPr>
      </w:pPr>
      <w:r>
        <w:rPr>
          <w:lang w:val="en-US"/>
        </w:rPr>
        <w:t>Ziggy shakes his head.</w:t>
      </w:r>
    </w:p>
    <w:p>
      <w:pPr>
        <w:pStyle w:val="Normal"/>
        <w:spacing w:lineRule="auto" w:line="276"/>
        <w:rPr>
          <w:lang w:val="en-US"/>
        </w:rPr>
      </w:pPr>
      <w:r>
        <w:rPr>
          <w:lang w:val="en-US"/>
        </w:rPr>
        <w:t xml:space="preserve">"It can't be, just think about it! If the first is true, to walk on the Storm Stairs, the second, </w:t>
      </w:r>
      <w:r>
        <w:rPr>
          <w:i/>
          <w:iCs/>
          <w:lang w:val="en-US"/>
        </w:rPr>
        <w:t>Don't take the Steep Lane</w:t>
      </w:r>
      <w:r>
        <w:rPr>
          <w:lang w:val="en-US"/>
        </w:rPr>
        <w:t xml:space="preserve"> is also true, otherwise you'll get into a contradiction. Because you can't walk down two streets at once, after all.”</w:t>
      </w:r>
    </w:p>
    <w:p>
      <w:pPr>
        <w:pStyle w:val="Normal"/>
        <w:spacing w:lineRule="auto" w:line="276"/>
        <w:rPr>
          <w:lang w:val="en-US"/>
        </w:rPr>
      </w:pPr>
      <w:r>
        <w:rPr>
          <w:lang w:val="en-US"/>
        </w:rPr>
        <w:t>Scroll back to 038 and think again!</w:t>
      </w:r>
    </w:p>
    <w:p>
      <w:pPr>
        <w:pStyle w:val="Heading1"/>
        <w:rPr>
          <w:lang w:val="en-US"/>
        </w:rPr>
      </w:pPr>
      <w:bookmarkStart w:id="19" w:name="_Ref168588842"/>
      <w:r>
        <w:rPr>
          <w:lang w:val="en-US"/>
        </w:rPr>
        <w:t>026</w:t>
      </w:r>
      <w:bookmarkEnd w:id="19"/>
    </w:p>
    <w:p>
      <w:pPr>
        <w:pStyle w:val="Normal"/>
        <w:spacing w:lineRule="auto" w:line="276"/>
        <w:rPr>
          <w:lang w:val="en-US"/>
        </w:rPr>
      </w:pPr>
      <w:r>
        <w:rPr>
          <w:lang w:val="en-US"/>
        </w:rPr>
        <w:t>"The pattern on top of the fence is so weird!” Ziggy shows.</w:t>
        <w:br/>
        <w:t>"Yes, there are stars where there aren't! Wait a minute – star! Some have more than one next to each other, and some are missing! Could this be a code?”</w:t>
      </w:r>
    </w:p>
    <w:p>
      <w:pPr>
        <w:pStyle w:val="Normal"/>
        <w:spacing w:lineRule="auto" w:line="276"/>
        <w:rPr>
          <w:lang w:val="en-US"/>
        </w:rPr>
      </w:pPr>
      <w:r>
        <w:rPr>
          <w:lang w:val="en-US"/>
        </w:rPr>
        <w:t xml:space="preserve">Scroll back to </w:t>
      </w:r>
      <w:r>
        <w:rPr>
          <w:lang w:val="en-US"/>
        </w:rPr>
        <w:fldChar w:fldCharType="begin"/>
      </w:r>
      <w:r>
        <w:rPr>
          <w:lang w:val="en-US"/>
        </w:rPr>
        <w:instrText> REF _Ref168588499 \h </w:instrText>
      </w:r>
      <w:r>
        <w:rPr>
          <w:lang w:val="en-US"/>
        </w:rPr>
        <w:fldChar w:fldCharType="separate"/>
      </w:r>
      <w:r>
        <w:rPr>
          <w:lang w:val="en-US"/>
        </w:rPr>
        <w:t>035</w:t>
      </w:r>
      <w:r>
        <w:rPr>
          <w:lang w:val="en-US"/>
        </w:rPr>
        <w:fldChar w:fldCharType="end"/>
      </w:r>
      <w:r>
        <w:rPr>
          <w:lang w:val="en-US"/>
        </w:rPr>
        <w:t xml:space="preserve"> to the picture and try to decipher the code. Still no luck? → </w:t>
      </w:r>
      <w:r>
        <w:rPr>
          <w:lang w:val="en-US"/>
        </w:rPr>
        <w:fldChar w:fldCharType="begin"/>
      </w:r>
      <w:r>
        <w:rPr>
          <w:lang w:val="en-US"/>
        </w:rPr>
        <w:instrText> REF _Ref168588772 \h </w:instrText>
      </w:r>
      <w:r>
        <w:rPr>
          <w:lang w:val="en-US"/>
        </w:rPr>
        <w:fldChar w:fldCharType="separate"/>
      </w:r>
      <w:r>
        <w:rPr>
          <w:lang w:val="en-US"/>
        </w:rPr>
        <w:t>042</w:t>
      </w:r>
      <w:r>
        <w:rPr>
          <w:lang w:val="en-US"/>
        </w:rPr>
        <w:fldChar w:fldCharType="end"/>
      </w:r>
    </w:p>
    <w:p>
      <w:pPr>
        <w:pStyle w:val="Heading1"/>
        <w:rPr>
          <w:lang w:val="en-US"/>
        </w:rPr>
      </w:pPr>
      <w:bookmarkStart w:id="20" w:name="_Ref168588859"/>
      <w:r>
        <w:rPr>
          <w:lang w:val="en-US"/>
        </w:rPr>
        <w:t>027</w:t>
      </w:r>
      <w:bookmarkEnd w:id="20"/>
    </w:p>
    <w:p>
      <w:pPr>
        <w:pStyle w:val="Normal"/>
        <w:spacing w:lineRule="auto" w:line="276"/>
        <w:rPr>
          <w:lang w:val="en-US"/>
        </w:rPr>
      </w:pPr>
      <w:r>
        <w:rPr>
          <w:lang w:val="en-US"/>
        </w:rPr>
        <w:t>Ziggy pulls his lips.</w:t>
      </w:r>
    </w:p>
    <w:p>
      <w:pPr>
        <w:pStyle w:val="Normal"/>
        <w:spacing w:lineRule="auto" w:line="276"/>
        <w:rPr>
          <w:lang w:val="en-US"/>
        </w:rPr>
      </w:pPr>
      <w:r>
        <w:rPr>
          <w:lang w:val="en-US"/>
        </w:rPr>
        <w:t xml:space="preserve">"Think about it, if the second one is only true, i.e. </w:t>
      </w:r>
      <w:r>
        <w:rPr>
          <w:i/>
          <w:iCs/>
          <w:lang w:val="en-US"/>
        </w:rPr>
        <w:t>Don't go on the Steep Lane</w:t>
      </w:r>
      <w:r>
        <w:rPr>
          <w:lang w:val="en-US"/>
        </w:rPr>
        <w:t xml:space="preserve">, then statements 1 and 3 must be false. If the 3rd statement is false, </w:t>
      </w:r>
      <w:r>
        <w:rPr>
          <w:i/>
          <w:iCs/>
          <w:lang w:val="en-US"/>
        </w:rPr>
        <w:t>Don't take the Storm Stairs,</w:t>
      </w:r>
      <w:r>
        <w:rPr>
          <w:lang w:val="en-US"/>
        </w:rPr>
        <w:t xml:space="preserve"> that means you have to take the Storm Stairs. The Storm Stairs (i.e. the first statement) are therefore true, since it advises you to go on it. So the first and third statements cannot be false at the same time.</w:t>
        <w:br/>
        <w:t>»What? Okay, I think it over again.«</w:t>
      </w:r>
    </w:p>
    <w:p>
      <w:pPr>
        <w:pStyle w:val="Normal"/>
        <w:spacing w:lineRule="auto" w:line="276"/>
        <w:rPr>
          <w:lang w:val="en-US"/>
        </w:rPr>
      </w:pPr>
      <w:r>
        <w:rPr>
          <w:lang w:val="en-US"/>
        </w:rPr>
        <w:t xml:space="preserve">Scroll back to </w:t>
      </w:r>
      <w:r>
        <w:rPr>
          <w:lang w:val="en-US"/>
        </w:rPr>
        <w:fldChar w:fldCharType="begin"/>
      </w:r>
      <w:r>
        <w:rPr>
          <w:lang w:val="en-US"/>
        </w:rPr>
        <w:instrText> REF _Ref168588787 \h </w:instrText>
      </w:r>
      <w:r>
        <w:rPr>
          <w:lang w:val="en-US"/>
        </w:rPr>
        <w:fldChar w:fldCharType="separate"/>
      </w:r>
      <w:r>
        <w:rPr>
          <w:lang w:val="en-US"/>
        </w:rPr>
        <w:t>038</w:t>
      </w:r>
      <w:r>
        <w:rPr>
          <w:lang w:val="en-US"/>
        </w:rPr>
        <w:fldChar w:fldCharType="end"/>
      </w:r>
      <w:r>
        <w:rPr>
          <w:lang w:val="en-US"/>
        </w:rPr>
        <w:t xml:space="preserve"> and choose another</w:t>
      </w:r>
      <w:r>
        <w:rPr>
          <w:smallCaps/>
          <w:sz w:val="28"/>
          <w:szCs w:val="28"/>
          <w:lang w:val="en-US"/>
        </w:rPr>
        <w:t xml:space="preserve">! </w:t>
      </w:r>
    </w:p>
    <w:p>
      <w:pPr>
        <w:pStyle w:val="Heading1"/>
        <w:rPr>
          <w:lang w:val="en-US"/>
        </w:rPr>
      </w:pPr>
      <w:bookmarkStart w:id="21" w:name="_Ref168588910"/>
      <w:r>
        <w:rPr>
          <w:lang w:val="en-US"/>
        </w:rPr>
        <w:t>028</w:t>
      </w:r>
      <w:bookmarkEnd w:id="21"/>
    </w:p>
    <w:p>
      <w:pPr>
        <w:pStyle w:val="Normal"/>
        <w:spacing w:lineRule="auto" w:line="276"/>
        <w:rPr>
          <w:lang w:val="en-US"/>
        </w:rPr>
      </w:pPr>
      <w:r>
        <w:rPr>
          <w:lang w:val="en-US"/>
        </w:rPr>
        <w:t>Where are you going next?</w:t>
      </w:r>
    </w:p>
    <w:p>
      <w:pPr>
        <w:pStyle w:val="Normal"/>
        <w:spacing w:lineRule="auto" w:line="276"/>
        <w:rPr>
          <w:lang w:val="en-US"/>
        </w:rPr>
      </w:pPr>
      <w:r>
        <w:rPr>
          <w:lang w:val="en-US"/>
        </w:rPr>
        <w:t xml:space="preserve">The Storm Stairs? → </w:t>
      </w:r>
      <w:r>
        <w:rPr>
          <w:lang w:val="en-US"/>
        </w:rPr>
        <w:fldChar w:fldCharType="begin"/>
      </w:r>
      <w:r>
        <w:rPr>
          <w:lang w:val="en-US"/>
        </w:rPr>
        <w:instrText> REF _Ref168588800 \h </w:instrText>
      </w:r>
      <w:r>
        <w:rPr>
          <w:lang w:val="en-US"/>
        </w:rPr>
        <w:fldChar w:fldCharType="separate"/>
      </w:r>
      <w:r>
        <w:rPr>
          <w:lang w:val="en-US"/>
        </w:rPr>
        <w:t>018</w:t>
      </w:r>
      <w:r>
        <w:rPr>
          <w:lang w:val="en-US"/>
        </w:rPr>
        <w:fldChar w:fldCharType="end"/>
      </w:r>
      <w:r>
        <w:rPr>
          <w:lang w:val="en-US"/>
        </w:rPr>
        <w:br/>
        <w:t xml:space="preserve">The Steep Lane? → </w:t>
      </w:r>
      <w:r>
        <w:rPr>
          <w:lang w:val="en-US"/>
        </w:rPr>
        <w:fldChar w:fldCharType="begin"/>
      </w:r>
      <w:r>
        <w:rPr>
          <w:lang w:val="en-US"/>
        </w:rPr>
        <w:instrText> REF _Ref168588699 \h </w:instrText>
      </w:r>
      <w:r>
        <w:rPr>
          <w:lang w:val="en-US"/>
        </w:rPr>
        <w:fldChar w:fldCharType="separate"/>
      </w:r>
      <w:r>
        <w:rPr>
          <w:lang w:val="en-US"/>
        </w:rPr>
        <w:t>040</w:t>
      </w:r>
      <w:r>
        <w:rPr>
          <w:lang w:val="en-US"/>
        </w:rPr>
        <w:fldChar w:fldCharType="end"/>
      </w:r>
      <w:r>
        <w:rPr>
          <w:lang w:val="en-US"/>
        </w:rPr>
        <w:br/>
        <w:t xml:space="preserve">Or the Windy Street? → </w:t>
      </w:r>
      <w:r>
        <w:rPr>
          <w:lang w:val="en-US"/>
        </w:rPr>
        <w:fldChar w:fldCharType="begin"/>
      </w:r>
      <w:r>
        <w:rPr>
          <w:lang w:val="en-US"/>
        </w:rPr>
        <w:instrText> REF _Ref168588814 \h </w:instrText>
      </w:r>
      <w:r>
        <w:rPr>
          <w:lang w:val="en-US"/>
        </w:rPr>
        <w:fldChar w:fldCharType="separate"/>
      </w:r>
      <w:r>
        <w:rPr>
          <w:lang w:val="en-US"/>
        </w:rPr>
        <w:t>047</w:t>
      </w:r>
      <w:r>
        <w:rPr>
          <w:lang w:val="en-US"/>
        </w:rPr>
        <w:fldChar w:fldCharType="end"/>
      </w:r>
    </w:p>
    <w:p>
      <w:pPr>
        <w:pStyle w:val="Heading1"/>
        <w:rPr>
          <w:lang w:val="en-US"/>
        </w:rPr>
      </w:pPr>
      <w:bookmarkStart w:id="22" w:name="_Ref168588863"/>
      <w:r>
        <w:rPr>
          <w:lang w:val="en-US"/>
        </w:rPr>
        <w:t>030</w:t>
      </w:r>
      <w:bookmarkEnd w:id="22"/>
    </w:p>
    <w:p>
      <w:pPr>
        <w:pStyle w:val="Normal"/>
        <w:spacing w:lineRule="auto" w:line="276"/>
        <w:rPr>
          <w:lang w:val="en-US"/>
        </w:rPr>
      </w:pPr>
      <w:r>
        <w:rPr>
          <w:lang w:val="en-US"/>
        </w:rPr>
        <w:t>"Yes, yes, you're right, this is the only way! If the third statement, D</w:t>
      </w:r>
      <w:r>
        <w:rPr>
          <w:i/>
          <w:iCs/>
          <w:lang w:val="en-US"/>
        </w:rPr>
        <w:t>on't take the Storm Stairs</w:t>
      </w:r>
      <w:r>
        <w:rPr>
          <w:lang w:val="en-US"/>
        </w:rPr>
        <w:t xml:space="preserve">, is true, then the other two could be false," Ziggy nods. </w:t>
      </w:r>
    </w:p>
    <w:p>
      <w:pPr>
        <w:pStyle w:val="Normal"/>
        <w:spacing w:lineRule="auto" w:line="276"/>
        <w:rPr>
          <w:lang w:val="en-US"/>
        </w:rPr>
      </w:pPr>
      <w:r>
        <w:rPr>
          <w:lang w:val="en-US"/>
        </w:rPr>
        <w:t>So which way?</w:t>
      </w:r>
    </w:p>
    <w:p>
      <w:pPr>
        <w:pStyle w:val="Normal"/>
        <w:spacing w:lineRule="auto" w:line="276"/>
        <w:rPr>
          <w:lang w:val="en-US"/>
        </w:rPr>
      </w:pPr>
      <w:r>
        <w:rPr>
          <w:lang w:val="en-US"/>
        </w:rPr>
        <w:t xml:space="preserve">The Steep Lane? → </w:t>
      </w:r>
      <w:r>
        <w:rPr>
          <w:lang w:val="en-US"/>
        </w:rPr>
        <w:fldChar w:fldCharType="begin"/>
      </w:r>
      <w:r>
        <w:rPr>
          <w:lang w:val="en-US"/>
        </w:rPr>
        <w:instrText> REF _Ref168588699 \h </w:instrText>
      </w:r>
      <w:r>
        <w:rPr>
          <w:lang w:val="en-US"/>
        </w:rPr>
        <w:fldChar w:fldCharType="separate"/>
      </w:r>
      <w:r>
        <w:rPr>
          <w:lang w:val="en-US"/>
        </w:rPr>
        <w:t>040</w:t>
      </w:r>
      <w:r>
        <w:rPr>
          <w:lang w:val="en-US"/>
        </w:rPr>
        <w:fldChar w:fldCharType="end"/>
      </w:r>
      <w:r>
        <w:rPr>
          <w:lang w:val="en-US"/>
        </w:rPr>
        <w:br/>
        <w:t xml:space="preserve">The Windy Street? → </w:t>
      </w:r>
      <w:r>
        <w:rPr>
          <w:lang w:val="en-US"/>
        </w:rPr>
        <w:fldChar w:fldCharType="begin"/>
      </w:r>
      <w:r>
        <w:rPr>
          <w:lang w:val="en-US"/>
        </w:rPr>
        <w:instrText> REF _Ref168588826 \h </w:instrText>
      </w:r>
      <w:r>
        <w:rPr>
          <w:lang w:val="en-US"/>
        </w:rPr>
        <w:fldChar w:fldCharType="separate"/>
      </w:r>
      <w:r>
        <w:rPr>
          <w:lang w:val="en-US"/>
        </w:rPr>
        <w:t>022</w:t>
      </w:r>
      <w:r>
        <w:rPr>
          <w:lang w:val="en-US"/>
        </w:rPr>
        <w:fldChar w:fldCharType="end"/>
      </w:r>
    </w:p>
    <w:p>
      <w:pPr>
        <w:pStyle w:val="Heading1"/>
        <w:rPr>
          <w:lang w:val="en-US"/>
        </w:rPr>
      </w:pPr>
      <w:bookmarkStart w:id="23" w:name="_Ref168588868"/>
      <w:r>
        <w:rPr>
          <w:lang w:val="en-US"/>
        </w:rPr>
        <w:t>033</w:t>
      </w:r>
      <w:bookmarkEnd w:id="23"/>
    </w:p>
    <w:p>
      <w:pPr>
        <w:pStyle w:val="Normal"/>
        <w:spacing w:lineRule="auto" w:line="276"/>
        <w:rPr>
          <w:lang w:val="en-US"/>
        </w:rPr>
      </w:pPr>
      <w:r>
        <w:rPr>
          <w:lang w:val="en-US"/>
        </w:rPr>
        <w:t>"Listen," Ziggy interjects, "I am thinking about what if the first statement is true. But then the third would be true as well, because its content is the same as the first. So only the second statement would be false. You see?”</w:t>
        <w:br/>
        <w:t xml:space="preserve"> "Well, sort of.”</w:t>
        <w:br/>
        <w:t xml:space="preserve">"Then I examined what if the second is true and the others are false. But this again leads to a contradiction, the first and the third cannot be false at the same time. Then the only version left is that the last one is true and the first two are false. Meaning that all statements are correct! So, according to this, we shouldn't walk on the Storm Stairs, because the first statement is false. And go to the Steep Lane! Because the second one is also false. So the third one is still true: </w:t>
      </w:r>
      <w:r>
        <w:rPr>
          <w:i/>
          <w:iCs/>
          <w:lang w:val="en-US"/>
        </w:rPr>
        <w:t>don't take the Storm Stairs</w:t>
      </w:r>
      <w:r>
        <w:rPr>
          <w:lang w:val="en-US"/>
        </w:rPr>
        <w:t>. So if we've reasoned correctly, we should continue walking towards Steep Lane.”</w:t>
        <w:br/>
        <w:t xml:space="preserve">"Okay, let's go,” → </w:t>
      </w:r>
      <w:r>
        <w:rPr>
          <w:lang w:val="en-US"/>
        </w:rPr>
        <w:fldChar w:fldCharType="begin"/>
      </w:r>
      <w:r>
        <w:rPr>
          <w:lang w:val="en-US"/>
        </w:rPr>
        <w:instrText> REF _Ref168588699 \h </w:instrText>
      </w:r>
      <w:r>
        <w:rPr>
          <w:lang w:val="en-US"/>
        </w:rPr>
        <w:fldChar w:fldCharType="separate"/>
      </w:r>
      <w:r>
        <w:rPr>
          <w:lang w:val="en-US"/>
        </w:rPr>
        <w:t>040</w:t>
      </w:r>
      <w:r>
        <w:rPr>
          <w:lang w:val="en-US"/>
        </w:rPr>
        <w:fldChar w:fldCharType="end"/>
      </w:r>
    </w:p>
    <w:p>
      <w:pPr>
        <w:pStyle w:val="Heading1"/>
        <w:rPr>
          <w:lang w:val="en-US"/>
        </w:rPr>
      </w:pPr>
      <w:bookmarkStart w:id="24" w:name="_Ref168588499"/>
      <w:r>
        <w:rPr>
          <w:lang w:val="en-US"/>
        </w:rPr>
        <w:t>035</w:t>
      </w:r>
      <w:bookmarkEnd w:id="24"/>
    </w:p>
    <w:p>
      <w:pPr>
        <w:pStyle w:val="Normal"/>
        <w:spacing w:lineRule="auto" w:line="276"/>
        <w:rPr>
          <w:lang w:val="en-US"/>
        </w:rPr>
      </w:pPr>
      <w:r>
        <w:rPr>
          <w:lang w:val="en-US"/>
        </w:rPr>
        <w:t>There are houses lined to the right and left, but across the street you see something strange on a long green fence.</w:t>
      </w:r>
    </w:p>
    <w:p>
      <w:pPr>
        <w:pStyle w:val="Normal"/>
        <w:spacing w:lineRule="auto" w:line="276"/>
        <w:rPr>
          <w:lang w:val="en-US"/>
        </w:rPr>
      </w:pPr>
      <w:r>
        <w:rPr>
          <w:lang w:val="en-US"/>
        </w:rPr>
        <w:t>"Hey, Ziggy, a tree bit the fence over there!”</w:t>
        <w:br/>
        <w:t>"Really", Ziggy says, "the fence must be old, but so is the tree. Do you see anything else? Because I don't think a biting tree would get us any further!”</w:t>
      </w:r>
    </w:p>
    <w:p>
      <w:pPr>
        <w:pStyle w:val="Normal"/>
        <w:rPr>
          <w:lang w:val="en-US"/>
        </w:rPr>
      </w:pPr>
      <w:r>
        <w:rPr>
          <w:lang w:val="en-US"/>
        </w:rPr>
        <w:drawing>
          <wp:inline distT="0" distB="0" distL="0" distR="0">
            <wp:extent cx="3686810" cy="5238750"/>
            <wp:effectExtent l="0" t="0" r="0" b="0"/>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3"/>
                    <a:stretch>
                      <a:fillRect/>
                    </a:stretch>
                  </pic:blipFill>
                  <pic:spPr bwMode="auto">
                    <a:xfrm>
                      <a:off x="0" y="0"/>
                      <a:ext cx="3686810" cy="5238750"/>
                    </a:xfrm>
                    <a:prstGeom prst="rect">
                      <a:avLst/>
                    </a:prstGeom>
                  </pic:spPr>
                </pic:pic>
              </a:graphicData>
            </a:graphic>
          </wp:inline>
        </w:drawing>
      </w:r>
    </w:p>
    <w:p>
      <w:pPr>
        <w:pStyle w:val="Normal"/>
        <w:spacing w:lineRule="auto" w:line="276"/>
        <w:rPr>
          <w:lang w:val="en-US"/>
        </w:rPr>
      </w:pPr>
      <w:r>
        <w:rPr>
          <w:lang w:val="en-US"/>
        </w:rPr>
        <w:t>If you notice anything else, or have cracked the code, go to to the 3-digit chapter you suspect!</w:t>
        <w:br/>
        <w:t xml:space="preserve"> If you see nothing else, or don't know what to think about what you see, go to </w:t>
      </w:r>
      <w:r>
        <w:rPr>
          <w:lang w:val="en-US"/>
        </w:rPr>
        <w:fldChar w:fldCharType="begin"/>
      </w:r>
      <w:r>
        <w:rPr>
          <w:lang w:val="en-US"/>
        </w:rPr>
        <w:instrText> REF _Ref168588842 \h </w:instrText>
      </w:r>
      <w:r>
        <w:rPr>
          <w:lang w:val="en-US"/>
        </w:rPr>
        <w:fldChar w:fldCharType="separate"/>
      </w:r>
      <w:r>
        <w:rPr>
          <w:lang w:val="en-US"/>
        </w:rPr>
        <w:t>026</w:t>
      </w:r>
      <w:r>
        <w:rPr>
          <w:lang w:val="en-US"/>
        </w:rPr>
        <w:fldChar w:fldCharType="end"/>
      </w:r>
      <w:r>
        <w:rPr>
          <w:lang w:val="en-US"/>
        </w:rPr>
        <w:t>!</w:t>
      </w:r>
    </w:p>
    <w:p>
      <w:pPr>
        <w:pStyle w:val="Heading1"/>
        <w:rPr>
          <w:lang w:val="en-US"/>
        </w:rPr>
      </w:pPr>
      <w:bookmarkStart w:id="25" w:name="_Ref168588787"/>
      <w:r>
        <w:rPr>
          <w:lang w:val="en-US"/>
        </w:rPr>
        <w:t>038</w:t>
      </w:r>
      <w:bookmarkEnd w:id="25"/>
    </w:p>
    <w:p>
      <w:pPr>
        <w:pStyle w:val="Normal"/>
        <w:spacing w:lineRule="auto" w:line="276"/>
        <w:rPr>
          <w:lang w:val="en-US"/>
        </w:rPr>
      </w:pPr>
      <w:r>
        <w:rPr>
          <w:lang w:val="en-US"/>
        </w:rPr>
        <w:t>"Only one is true!? But which one?" you scratch your head.</w:t>
        <w:br/>
        <w:t>"Hmm, hmm" Ziggy mutters.</w:t>
        <w:br/>
        <w:t>"You already know which way to go!" you look at him suspiciously.</w:t>
        <w:br/>
        <w:t>"Yes" he admits</w:t>
      </w:r>
      <w:bookmarkStart w:id="26" w:name="_GoBack"/>
      <w:bookmarkEnd w:id="26"/>
      <w:r>
        <w:rPr>
          <w:lang w:val="en-US"/>
        </w:rPr>
        <w:t>.</w:t>
        <w:br/>
        <w:t>"Then tell me!"</w:t>
        <w:br/>
        <w:t xml:space="preserve">"Try to guess it yourself! If you can't, I'll help you, I promise! Start by saying what if the first one, the one with the Storm Stairs, is true. Can the other two be false? </w:t>
      </w:r>
      <w:r>
        <w:rPr>
          <w:i/>
          <w:iCs/>
          <w:lang w:val="en-US"/>
        </w:rPr>
        <w:t>(Feel free to use the blank pages at the end of the book for taking notes.) "</w:t>
      </w:r>
    </w:p>
    <w:p>
      <w:pPr>
        <w:pStyle w:val="Normal"/>
        <w:spacing w:lineRule="auto" w:line="276"/>
        <w:rPr>
          <w:lang w:val="en-US"/>
        </w:rPr>
      </w:pPr>
      <w:r>
        <w:rPr>
          <w:lang w:val="en-US"/>
        </w:rPr>
        <w:t>1. Storm Stairs: walk on through me!</w:t>
        <w:br/>
        <w:t>2. Steep Lane: don't go this way!</w:t>
        <w:br/>
        <w:t>3. Windy Street: don't take the Storm Stairs!</w:t>
      </w:r>
    </w:p>
    <w:p>
      <w:pPr>
        <w:pStyle w:val="Normal"/>
        <w:spacing w:lineRule="auto" w:line="276"/>
        <w:rPr>
          <w:lang w:val="en-US"/>
        </w:rPr>
      </w:pPr>
      <w:r>
        <w:rPr>
          <w:lang w:val="en-US"/>
        </w:rPr>
        <w:t>What is your answer?</w:t>
      </w:r>
    </w:p>
    <w:p>
      <w:pPr>
        <w:pStyle w:val="Normal"/>
        <w:spacing w:lineRule="auto" w:line="276"/>
        <w:rPr>
          <w:lang w:val="en-US"/>
        </w:rPr>
      </w:pPr>
      <w:r>
        <w:rPr>
          <w:lang w:val="en-US"/>
        </w:rPr>
        <w:t xml:space="preserve">"I think it can be. The first is true, and the other two are false. → </w:t>
      </w:r>
      <w:r>
        <w:rPr>
          <w:lang w:val="en-US"/>
        </w:rPr>
        <w:fldChar w:fldCharType="begin"/>
      </w:r>
      <w:r>
        <w:rPr>
          <w:lang w:val="en-US"/>
        </w:rPr>
        <w:instrText> REF _Ref168588855 \h </w:instrText>
      </w:r>
      <w:r>
        <w:rPr>
          <w:lang w:val="en-US"/>
        </w:rPr>
        <w:fldChar w:fldCharType="separate"/>
      </w:r>
      <w:r>
        <w:rPr>
          <w:lang w:val="en-US"/>
        </w:rPr>
        <w:t>025</w:t>
      </w:r>
      <w:r>
        <w:rPr>
          <w:lang w:val="en-US"/>
        </w:rPr>
        <w:fldChar w:fldCharType="end"/>
      </w:r>
      <w:r>
        <w:rPr>
          <w:lang w:val="en-US"/>
        </w:rPr>
        <w:br/>
        <w:t xml:space="preserve">" I think the second is true and the others are false. → </w:t>
      </w:r>
      <w:r>
        <w:rPr>
          <w:lang w:val="en-US"/>
        </w:rPr>
        <w:fldChar w:fldCharType="begin"/>
      </w:r>
      <w:r>
        <w:rPr>
          <w:lang w:val="en-US"/>
        </w:rPr>
        <w:instrText> REF _Ref168588859 \h </w:instrText>
      </w:r>
      <w:r>
        <w:rPr>
          <w:lang w:val="en-US"/>
        </w:rPr>
        <w:fldChar w:fldCharType="separate"/>
      </w:r>
      <w:r>
        <w:rPr>
          <w:lang w:val="en-US"/>
        </w:rPr>
        <w:t>027</w:t>
      </w:r>
      <w:r>
        <w:rPr>
          <w:lang w:val="en-US"/>
        </w:rPr>
        <w:fldChar w:fldCharType="end"/>
      </w:r>
      <w:r>
        <w:rPr>
          <w:lang w:val="en-US"/>
        </w:rPr>
        <w:br/>
        <w:t xml:space="preserve">"I think the third is true and the first two are false. → </w:t>
      </w:r>
      <w:r>
        <w:rPr>
          <w:lang w:val="en-US"/>
        </w:rPr>
        <w:fldChar w:fldCharType="begin"/>
      </w:r>
      <w:r>
        <w:rPr>
          <w:lang w:val="en-US"/>
        </w:rPr>
        <w:instrText> REF _Ref168588863 \h </w:instrText>
      </w:r>
      <w:r>
        <w:rPr>
          <w:lang w:val="en-US"/>
        </w:rPr>
        <w:fldChar w:fldCharType="separate"/>
      </w:r>
      <w:r>
        <w:rPr>
          <w:lang w:val="en-US"/>
        </w:rPr>
        <w:t>030</w:t>
      </w:r>
      <w:r>
        <w:rPr>
          <w:lang w:val="en-US"/>
        </w:rPr>
        <w:fldChar w:fldCharType="end"/>
      </w:r>
      <w:r>
        <w:rPr>
          <w:lang w:val="en-US"/>
        </w:rPr>
        <w:br/>
        <w:t xml:space="preserve">" I have no idea, explain it to me! → </w:t>
      </w:r>
      <w:r>
        <w:rPr>
          <w:lang w:val="en-US"/>
        </w:rPr>
        <w:fldChar w:fldCharType="begin"/>
      </w:r>
      <w:r>
        <w:rPr>
          <w:lang w:val="en-US"/>
        </w:rPr>
        <w:instrText> REF _Ref168588868 \h </w:instrText>
      </w:r>
      <w:r>
        <w:rPr>
          <w:lang w:val="en-US"/>
        </w:rPr>
        <w:fldChar w:fldCharType="separate"/>
      </w:r>
      <w:r>
        <w:rPr>
          <w:lang w:val="en-US"/>
        </w:rPr>
        <w:t>033</w:t>
      </w:r>
      <w:r>
        <w:rPr>
          <w:lang w:val="en-US"/>
        </w:rPr>
        <w:fldChar w:fldCharType="end"/>
      </w:r>
    </w:p>
    <w:p>
      <w:pPr>
        <w:pStyle w:val="Heading1"/>
        <w:rPr>
          <w:lang w:val="en-US"/>
        </w:rPr>
      </w:pPr>
      <w:bookmarkStart w:id="27" w:name="_Ref168588699"/>
      <w:r>
        <w:rPr>
          <w:lang w:val="en-US"/>
        </w:rPr>
        <w:t>040</w:t>
      </w:r>
      <w:bookmarkEnd w:id="27"/>
    </w:p>
    <w:p>
      <w:pPr>
        <w:pStyle w:val="Normal"/>
        <w:spacing w:lineRule="auto" w:line="276"/>
        <w:rPr>
          <w:lang w:val="en-US"/>
        </w:rPr>
      </w:pPr>
      <w:r>
        <w:rPr>
          <w:lang w:val="en-US"/>
        </w:rPr>
        <w:t>You start uphill to the top on the Steep Lane.</w:t>
      </w:r>
    </w:p>
    <w:p>
      <w:pPr>
        <w:pStyle w:val="Normal"/>
        <w:spacing w:lineRule="auto" w:line="276"/>
        <w:rPr>
          <w:lang w:val="en-US"/>
        </w:rPr>
      </w:pPr>
      <w:r>
        <w:rPr>
          <w:lang w:val="en-US"/>
        </w:rPr>
        <w:t>"We should have dropped our bags at home!” Ziggy pants behind you.</w:t>
      </w:r>
    </w:p>
    <w:p>
      <w:pPr>
        <w:pStyle w:val="Normal"/>
        <w:spacing w:lineRule="auto" w:line="276"/>
        <w:rPr>
          <w:lang w:val="en-US"/>
        </w:rPr>
      </w:pPr>
      <w:r>
        <w:rPr>
          <w:lang w:val="en-US"/>
        </w:rPr>
        <w:t>In the sweltering afternoon heat, the smell of flowers lingers in the air and the soft chirping of cicadas waft over you as you stroll through the immaculate gardens. On the hilltop, a high stone wall blocks your way. You've never been here before, even if you thought you knew the area. You spot the gate in the distance to your left and head towards it. From behind the old, mossy stones, you can hear the occasional chirp of a bird or the rustle of a cicada. As you walk past, silent and amazed, you realise that the sounds of the city have completely disappeared. When you reach the gate, you are now absolutely certain that you have found the entrance to the garden of Uncle Hush.</w:t>
      </w:r>
    </w:p>
    <w:p>
      <w:pPr>
        <w:pStyle w:val="Normal"/>
        <w:spacing w:lineRule="auto" w:line="276"/>
        <w:rPr>
          <w:lang w:val="en-US"/>
        </w:rPr>
      </w:pPr>
      <w:r>
        <w:rPr>
          <w:lang w:val="en-US"/>
        </w:rPr>
        <w:t>"I think we have arrived.”</w:t>
      </w:r>
    </w:p>
    <w:p>
      <w:pPr>
        <w:pStyle w:val="Normal"/>
        <w:spacing w:lineRule="auto" w:line="276"/>
        <w:rPr>
          <w:lang w:val="en-US"/>
        </w:rPr>
      </w:pPr>
      <w:r>
        <w:rPr>
          <w:lang w:val="en-US"/>
        </w:rPr>
        <w:t>With a sigh, you drop your backpack in front of the gate. Ziggy follows your example. The gate is unadorned and solid, you can't peak into the garden from here. You look through the keyhole, but all you see inside is just something grey. Ziggy carefully tries to push down the old brass handle. The gate doesn't move.</w:t>
      </w:r>
    </w:p>
    <w:p>
      <w:pPr>
        <w:pStyle w:val="Normal"/>
        <w:spacing w:lineRule="auto" w:line="276"/>
        <w:rPr>
          <w:lang w:val="en-US"/>
        </w:rPr>
      </w:pPr>
      <w:r>
        <w:rPr>
          <w:lang w:val="en-US"/>
        </w:rPr>
        <w:t>"We need to know if Gerda is here. But how?", Ziggy turns to you, lost.</w:t>
      </w:r>
    </w:p>
    <w:p>
      <w:pPr>
        <w:pStyle w:val="Normal"/>
        <w:spacing w:lineRule="auto" w:line="276"/>
        <w:rPr>
          <w:lang w:val="en-US"/>
        </w:rPr>
      </w:pPr>
      <w:r>
        <w:rPr>
          <w:lang w:val="en-US"/>
        </w:rPr>
        <w:t>What do you suggest?</w:t>
      </w:r>
    </w:p>
    <w:p>
      <w:pPr>
        <w:pStyle w:val="Normal"/>
        <w:spacing w:lineRule="auto" w:line="276"/>
        <w:rPr>
          <w:lang w:val="en-US"/>
        </w:rPr>
      </w:pPr>
      <w:r>
        <w:rPr>
          <w:lang w:val="en-US"/>
        </w:rPr>
        <w:t xml:space="preserve">Walk around the stone fence to see if you can find another entrance! → </w:t>
      </w:r>
      <w:r>
        <w:rPr>
          <w:color w:val="FF0000"/>
          <w:lang w:val="en-US"/>
        </w:rPr>
        <w:t>043</w:t>
      </w:r>
      <w:r>
        <w:rPr>
          <w:lang w:val="en-US"/>
        </w:rPr>
        <w:br/>
        <w:t xml:space="preserve">Shout to Gerda! → </w:t>
      </w:r>
      <w:r>
        <w:rPr>
          <w:color w:val="FF0000"/>
          <w:lang w:val="en-US"/>
        </w:rPr>
        <w:t>049</w:t>
      </w:r>
    </w:p>
    <w:p>
      <w:pPr>
        <w:pStyle w:val="Heading1"/>
        <w:rPr>
          <w:lang w:val="en-US"/>
        </w:rPr>
      </w:pPr>
      <w:bookmarkStart w:id="28" w:name="_Ref168588772"/>
      <w:r>
        <w:rPr>
          <w:lang w:val="en-US"/>
        </w:rPr>
        <w:t>042</w:t>
      </w:r>
      <w:bookmarkEnd w:id="28"/>
    </w:p>
    <w:p>
      <w:pPr>
        <w:pStyle w:val="Normal"/>
        <w:spacing w:lineRule="auto" w:line="276"/>
        <w:rPr>
          <w:lang w:val="en-US"/>
        </w:rPr>
      </w:pPr>
      <w:r>
        <w:rPr>
          <w:lang w:val="en-US"/>
        </w:rPr>
        <w:t xml:space="preserve">"Look," starts explaining Ziggy, pointing to the fence, "first there are two stars, then a pause, then one, then a pause, and finally three! If the stars help you get on, they show the number 213!” </w:t>
      </w:r>
    </w:p>
    <w:p>
      <w:pPr>
        <w:pStyle w:val="Normal"/>
        <w:spacing w:lineRule="auto" w:line="276"/>
        <w:rPr>
          <w:lang w:val="en-US"/>
        </w:rPr>
      </w:pPr>
      <w:r>
        <w:rPr>
          <w:lang w:val="en-US"/>
        </w:rPr>
        <w:t xml:space="preserve">I think we should try this on thecombination lock! → </w:t>
      </w:r>
      <w:r>
        <w:rPr>
          <w:lang w:val="en-US"/>
        </w:rPr>
        <w:fldChar w:fldCharType="begin"/>
      </w:r>
      <w:r>
        <w:rPr>
          <w:lang w:val="en-US"/>
        </w:rPr>
        <w:instrText> REF _Ref168588896 \h </w:instrText>
      </w:r>
      <w:r>
        <w:rPr>
          <w:lang w:val="en-US"/>
        </w:rPr>
        <w:fldChar w:fldCharType="separate"/>
      </w:r>
      <w:r>
        <w:rPr>
          <w:lang w:val="en-US"/>
        </w:rPr>
        <w:t>213</w:t>
      </w:r>
      <w:r>
        <w:rPr>
          <w:lang w:val="en-US"/>
        </w:rPr>
        <w:fldChar w:fldCharType="end"/>
      </w:r>
    </w:p>
    <w:p>
      <w:pPr>
        <w:pStyle w:val="Heading1"/>
        <w:rPr>
          <w:lang w:val="en-US"/>
        </w:rPr>
      </w:pPr>
      <w:bookmarkStart w:id="29" w:name="_Ref168588814"/>
      <w:r>
        <w:rPr>
          <w:lang w:val="en-US"/>
        </w:rPr>
        <w:t>047</w:t>
      </w:r>
      <w:bookmarkEnd w:id="29"/>
    </w:p>
    <w:p>
      <w:pPr>
        <w:pStyle w:val="Normal"/>
        <w:spacing w:lineRule="auto" w:line="276"/>
        <w:rPr>
          <w:lang w:val="en-US"/>
        </w:rPr>
      </w:pPr>
      <w:r>
        <w:rPr>
          <w:lang w:val="en-US"/>
        </w:rPr>
        <w:t>You turn right onto Wind Street, which climbs gently up the hill. Ziggy walks slower and slower.</w:t>
      </w:r>
    </w:p>
    <w:p>
      <w:pPr>
        <w:pStyle w:val="Normal"/>
        <w:spacing w:lineRule="auto" w:line="276"/>
        <w:rPr>
          <w:lang w:val="en-US"/>
        </w:rPr>
      </w:pPr>
      <w:r>
        <w:rPr>
          <w:lang w:val="en-US"/>
        </w:rPr>
        <w:t>"So, what is it? Is the backpack tto heavy?” you say above your shoulder.</w:t>
        <w:br/>
        <w:t>"I think we're going the wrong way!” says Ziggy, and he's off. You stop too.</w:t>
        <w:br/>
        <w:t>"No way! But why?”</w:t>
        <w:br/>
        <w:t>"Because I just thought about it. Let's go back to the junction and look at those road signs again.”</w:t>
      </w:r>
    </w:p>
    <w:p>
      <w:pPr>
        <w:pStyle w:val="Normal"/>
        <w:rPr>
          <w:lang w:val="en-US"/>
        </w:rPr>
      </w:pPr>
      <w:r>
        <w:rPr>
          <w:lang w:val="en-US"/>
        </w:rPr>
        <w:t xml:space="preserve">You shrug and walk back to the crossroads. There you read the signs again, and that only one of the directions is correct. → </w:t>
      </w:r>
      <w:r>
        <w:rPr>
          <w:lang w:val="en-US"/>
        </w:rPr>
        <w:fldChar w:fldCharType="begin"/>
      </w:r>
      <w:r>
        <w:rPr>
          <w:lang w:val="en-US"/>
        </w:rPr>
        <w:instrText> REF _Ref168588787 \h </w:instrText>
      </w:r>
      <w:r>
        <w:rPr>
          <w:lang w:val="en-US"/>
        </w:rPr>
        <w:fldChar w:fldCharType="separate"/>
      </w:r>
      <w:r>
        <w:rPr>
          <w:lang w:val="en-US"/>
        </w:rPr>
        <w:t>038</w:t>
      </w:r>
      <w:r>
        <w:rPr>
          <w:lang w:val="en-US"/>
        </w:rPr>
        <w:fldChar w:fldCharType="end"/>
      </w:r>
    </w:p>
    <w:p>
      <w:pPr>
        <w:pStyle w:val="Heading1"/>
        <w:rPr>
          <w:lang w:val="en-US"/>
        </w:rPr>
      </w:pPr>
      <w:bookmarkStart w:id="30" w:name="_Ref168588896"/>
      <w:r>
        <w:rPr>
          <w:lang w:val="en-US"/>
        </w:rPr>
        <w:t>213</w:t>
      </w:r>
      <w:bookmarkEnd w:id="30"/>
    </w:p>
    <w:p>
      <w:pPr>
        <w:pStyle w:val="Normal"/>
        <w:spacing w:lineRule="auto" w:line="276"/>
        <w:rPr>
          <w:lang w:val="en-US"/>
        </w:rPr>
      </w:pPr>
      <w:r>
        <w:rPr>
          <w:lang w:val="en-US"/>
        </w:rPr>
        <w:t>You step over to the combination lock on the red door and set the value read from the stars. You hear a soft click and the lock releases. Carefully you open the door, which squeaks loudly. Suddenly a window opens above you.</w:t>
      </w:r>
    </w:p>
    <w:p>
      <w:pPr>
        <w:pStyle w:val="Normal"/>
        <w:spacing w:lineRule="auto" w:line="276"/>
        <w:rPr>
          <w:lang w:val="en-US"/>
        </w:rPr>
      </w:pPr>
      <w:r>
        <w:rPr>
          <w:lang w:val="en-US"/>
        </w:rPr>
        <w:t>"Hey, what's going on?”</w:t>
      </w:r>
    </w:p>
    <w:p>
      <w:pPr>
        <w:pStyle w:val="Normal"/>
        <w:spacing w:lineRule="auto" w:line="276"/>
        <w:rPr>
          <w:lang w:val="en-US"/>
        </w:rPr>
      </w:pPr>
      <w:r>
        <w:rPr>
          <w:lang w:val="en-US"/>
        </w:rPr>
        <w:t xml:space="preserve">Before they see you, you quickly jump into the cellar and close the door behind you. You are standing in a narrow, dark passage. Using the light of your cell phone, you move forward. There are no doors, no junctions, and sometimes the passage winds a little. Also, it's so low you have to keep your head down. You can hear Ziggy's bag occasionally scraping against the wall behind you. After a long stumble, you push open a door on the far side and exit. You are standing in the back garden of a house. Across the street is the beginning of a residential zone with small one-family houses. Wide sidewalks with tree-lined paths snake along the cast-iron fences. The fresh smell of spring hits your nostrils and the sound of cars is barely audible. You step out of the garden gate and look around to see where to continue your journey. To your left, a flight of steps leads uphill, a steep street rises ahead, and to your right, a gentle promenade winds along, the evening breeze whistling through. You and Ziggy are debating which way to go when you notice a few scribbled phrases under the names on the street signs. </w:t>
      </w:r>
    </w:p>
    <w:p>
      <w:pPr>
        <w:pStyle w:val="Normal"/>
        <w:spacing w:lineRule="auto" w:line="276"/>
        <w:rPr>
          <w:lang w:val="en-US"/>
        </w:rPr>
      </w:pPr>
      <w:r>
        <w:rPr>
          <w:lang w:val="en-US"/>
        </w:rPr>
        <w:t>Storm Stairs: walk on through me!</w:t>
        <w:br/>
        <w:t>Steep Lane: don't go this way!</w:t>
        <w:br/>
        <w:t>Windy Street: don't take the Storm Stairs!</w:t>
      </w:r>
    </w:p>
    <w:p>
      <w:pPr>
        <w:pStyle w:val="Normal"/>
        <w:spacing w:lineRule="auto" w:line="276"/>
        <w:rPr>
          <w:lang w:val="en-US"/>
        </w:rPr>
      </w:pPr>
      <w:r>
        <w:rPr>
          <w:lang w:val="en-US"/>
        </w:rPr>
        <w:t>And on the pavement, someone had scrawled: beware, only one is true!</w:t>
      </w:r>
    </w:p>
    <w:p>
      <w:pPr>
        <w:pStyle w:val="Normal"/>
        <w:spacing w:lineRule="auto" w:line="276"/>
        <w:rPr>
          <w:lang w:val="en-US"/>
        </w:rPr>
      </w:pPr>
      <w:r>
        <w:rPr>
          <w:lang w:val="en-US"/>
        </w:rPr>
        <w:t xml:space="preserve">What are you doing? Do you just take one direction without thinking? → </w:t>
      </w:r>
      <w:r>
        <w:rPr>
          <w:lang w:val="en-US"/>
        </w:rPr>
        <w:fldChar w:fldCharType="begin"/>
      </w:r>
      <w:r>
        <w:rPr>
          <w:lang w:val="en-US"/>
        </w:rPr>
        <w:instrText> REF _Ref168588910 \h </w:instrText>
      </w:r>
      <w:r>
        <w:rPr>
          <w:lang w:val="en-US"/>
        </w:rPr>
        <w:fldChar w:fldCharType="separate"/>
      </w:r>
      <w:r>
        <w:rPr>
          <w:lang w:val="en-US"/>
        </w:rPr>
        <w:t>028</w:t>
      </w:r>
      <w:r>
        <w:rPr>
          <w:lang w:val="en-US"/>
        </w:rPr>
        <w:fldChar w:fldCharType="end"/>
      </w:r>
      <w:r>
        <w:rPr>
          <w:lang w:val="en-US"/>
        </w:rPr>
        <w:br/>
        <w:t xml:space="preserve">Or do you think about the task? → </w:t>
      </w:r>
      <w:r>
        <w:rPr>
          <w:lang w:val="en-US"/>
        </w:rPr>
        <w:fldChar w:fldCharType="begin"/>
      </w:r>
      <w:r>
        <w:rPr>
          <w:lang w:val="en-US"/>
        </w:rPr>
        <w:instrText> REF _Ref168588787 \h </w:instrText>
      </w:r>
      <w:r>
        <w:rPr>
          <w:lang w:val="en-US"/>
        </w:rPr>
        <w:fldChar w:fldCharType="separate"/>
      </w:r>
      <w:r>
        <w:rPr>
          <w:lang w:val="en-US"/>
        </w:rPr>
        <w:t>038</w:t>
      </w:r>
      <w:r>
        <w:rPr>
          <w:lang w:val="en-US"/>
        </w:rPr>
        <w:fldChar w:fldCharType="end"/>
      </w:r>
      <w:r>
        <w:rPr>
          <w:lang w:val="en-US"/>
        </w:rPr>
        <w:br/>
        <w:t xml:space="preserve">Or do you already know the solution? Start on the right path! → </w:t>
      </w:r>
      <w:r>
        <w:rPr>
          <w:lang w:val="en-US"/>
        </w:rPr>
        <w:fldChar w:fldCharType="begin"/>
      </w:r>
      <w:r>
        <w:rPr>
          <w:lang w:val="en-US"/>
        </w:rPr>
        <w:instrText> REF _Ref168588910 \h </w:instrText>
      </w:r>
      <w:r>
        <w:rPr>
          <w:lang w:val="en-US"/>
        </w:rPr>
        <w:fldChar w:fldCharType="separate"/>
      </w:r>
      <w:r>
        <w:rPr>
          <w:lang w:val="en-US"/>
        </w:rPr>
        <w:t>028</w:t>
      </w:r>
      <w:r>
        <w:rPr>
          <w:lang w:val="en-US"/>
        </w:rPr>
        <w:fldChar w:fldCharType="end"/>
      </w:r>
    </w:p>
    <w:p>
      <w:pPr>
        <w:pStyle w:val="Normal"/>
        <w:spacing w:lineRule="auto" w:line="276"/>
        <w:rPr>
          <w:lang w:val="en-US"/>
        </w:rPr>
      </w:pPr>
      <w:r>
        <w:rPr>
          <w:lang w:val="en-US"/>
        </w:rPr>
        <w:drawing>
          <wp:inline distT="0" distB="0" distL="0" distR="0">
            <wp:extent cx="5731510" cy="5651500"/>
            <wp:effectExtent l="0" t="0" r="0" b="0"/>
            <wp:docPr id="13" name="Kép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3" descr=""/>
                    <pic:cNvPicPr>
                      <a:picLocks noChangeAspect="1" noChangeArrowheads="1"/>
                    </pic:cNvPicPr>
                  </pic:nvPicPr>
                  <pic:blipFill>
                    <a:blip r:embed="rId4"/>
                    <a:stretch>
                      <a:fillRect/>
                    </a:stretch>
                  </pic:blipFill>
                  <pic:spPr bwMode="auto">
                    <a:xfrm>
                      <a:off x="0" y="0"/>
                      <a:ext cx="5731510" cy="5651500"/>
                    </a:xfrm>
                    <a:prstGeom prst="rect">
                      <a:avLst/>
                    </a:prstGeom>
                  </pic:spPr>
                </pic:pic>
              </a:graphicData>
            </a:graphic>
          </wp:inline>
        </w:drawing>
      </w:r>
    </w:p>
    <w:p>
      <w:pPr>
        <w:pStyle w:val="Normal"/>
        <w:spacing w:before="0" w:after="200"/>
        <w:rPr>
          <w:lang w:val="en-US"/>
        </w:rPr>
      </w:pPr>
      <w:r>
        <w:rPr>
          <w:lang w:val="en-US"/>
        </w:rPr>
      </w:r>
    </w:p>
    <w:sectPr>
      <w:type w:val="nextPage"/>
      <w:pgSz w:w="11906" w:h="16838"/>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Cambria">
    <w:charset w:val="01"/>
    <w:family w:val="roman"/>
    <w:pitch w:val="variable"/>
  </w:font>
  <w:font w:name="Aptos Display">
    <w:charset w:val="01"/>
    <w:family w:val="roman"/>
    <w:pitch w:val="variable"/>
  </w:font>
  <w:font w:name="Liberation Sans">
    <w:altName w:val="Arial"/>
    <w:charset w:val="01"/>
    <w:family w:val="roman"/>
    <w:pitch w:val="variable"/>
  </w:font>
  <w:font w:name="Times New Roman">
    <w:charset w:val="01"/>
    <w:family w:val="roman"/>
    <w:pitch w:val="variable"/>
  </w:font>
  <w:font w:name="Calibri">
    <w:charset w:val="01"/>
    <w:family w:val="roman"/>
    <w:pitch w:val="variable"/>
  </w:font>
  <w:font w:name="Aptos">
    <w:altName w:val="Aptos EmbeddedFont"/>
    <w:charset w:val="01"/>
    <w:family w:val="roman"/>
    <w:pitch w:val="variable"/>
  </w:font>
  <w:font w:name="Calibri">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2">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3">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4">
    <w:lvl w:ilvl="0">
      <w:start w:val="1"/>
      <w:numFmt w:val="bullet"/>
      <w:lvlText w:val="-"/>
      <w:lvlJc w:val="left"/>
      <w:pPr>
        <w:tabs>
          <w:tab w:val="num" w:pos="0"/>
        </w:tabs>
        <w:ind w:left="136"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5">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6">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7">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8">
    <w:lvl w:ilvl="0">
      <w:start w:val="1"/>
      <w:numFmt w:val="bullet"/>
      <w:lvlText w:val="-"/>
      <w:lvlJc w:val="left"/>
      <w:pPr>
        <w:tabs>
          <w:tab w:val="num" w:pos="0"/>
        </w:tabs>
        <w:ind w:left="136"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9">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0">
    <w:lvl w:ilvl="0">
      <w:start w:val="1"/>
      <w:numFmt w:val="bullet"/>
      <w:lvlText w:val="-"/>
      <w:lvlJc w:val="left"/>
      <w:pPr>
        <w:tabs>
          <w:tab w:val="num" w:pos="0"/>
        </w:tabs>
        <w:ind w:left="1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1">
    <w:lvl w:ilvl="0">
      <w:start w:val="1"/>
      <w:numFmt w:val="bullet"/>
      <w:lvlText w:val="-"/>
      <w:lvlJc w:val="left"/>
      <w:pPr>
        <w:tabs>
          <w:tab w:val="num" w:pos="0"/>
        </w:tabs>
        <w:ind w:left="132"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2">
    <w:lvl w:ilvl="0">
      <w:start w:val="1"/>
      <w:numFmt w:val="bullet"/>
      <w:lvlText w:val="-"/>
      <w:lvlJc w:val="left"/>
      <w:pPr>
        <w:tabs>
          <w:tab w:val="num" w:pos="0"/>
        </w:tabs>
        <w:ind w:left="128"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0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18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25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24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396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468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540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12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24ae4eaa"/>
    <w:pPr>
      <w:widowControl/>
      <w:suppressAutoHyphens w:val="true"/>
      <w:bidi w:val="0"/>
      <w:spacing w:lineRule="auto" w:line="276" w:before="0" w:after="200"/>
      <w:jc w:val="left"/>
    </w:pPr>
    <w:rPr>
      <w:rFonts w:ascii="Cambria" w:hAnsi="Cambria" w:eastAsia="Cambria" w:cs="Cambria"/>
      <w:color w:val="auto"/>
      <w:kern w:val="0"/>
      <w:sz w:val="22"/>
      <w:szCs w:val="22"/>
      <w:lang w:val="en-US" w:eastAsia="en-US" w:bidi="ar-SA"/>
    </w:rPr>
  </w:style>
  <w:style w:type="paragraph" w:styleId="Heading1">
    <w:name w:val="Heading 1"/>
    <w:basedOn w:val="Normal"/>
    <w:next w:val="Normal"/>
    <w:link w:val="Cmsor1Char"/>
    <w:uiPriority w:val="9"/>
    <w:qFormat/>
    <w:rsid w:val="24ae4eaa"/>
    <w:pPr>
      <w:keepNext w:val="true"/>
      <w:keepLines/>
      <w:spacing w:before="240" w:after="0"/>
      <w:outlineLvl w:val="0"/>
    </w:pPr>
    <w:rPr>
      <w:rFonts w:ascii="Aptos Display" w:hAnsi="Aptos Display" w:eastAsia="" w:cs="" w:asciiTheme="majorHAnsi" w:cstheme="majorBidi" w:eastAsiaTheme="majorEastAsia" w:hAnsiTheme="majorHAnsi"/>
      <w:color w:val="0F4761" w:themeColor="accent1" w:themeShade="bf"/>
      <w:sz w:val="32"/>
      <w:szCs w:val="32"/>
    </w:rPr>
  </w:style>
  <w:style w:type="paragraph" w:styleId="Heading2">
    <w:name w:val="Heading 2"/>
    <w:basedOn w:val="Normal"/>
    <w:next w:val="Normal"/>
    <w:link w:val="Cmsor2Char"/>
    <w:uiPriority w:val="9"/>
    <w:unhideWhenUsed/>
    <w:qFormat/>
    <w:rsid w:val="24ae4eaa"/>
    <w:pPr>
      <w:keepNext w:val="true"/>
      <w:keepLines/>
      <w:spacing w:before="40" w:after="0"/>
      <w:outlineLvl w:val="1"/>
    </w:pPr>
    <w:rPr>
      <w:rFonts w:ascii="Aptos Display" w:hAnsi="Aptos Display" w:eastAsia="" w:cs="" w:asciiTheme="majorHAnsi" w:cstheme="majorBidi" w:eastAsiaTheme="majorEastAsia" w:hAnsiTheme="majorHAnsi"/>
      <w:color w:val="0F4761" w:themeColor="accent1" w:themeShade="bf"/>
      <w:sz w:val="26"/>
      <w:szCs w:val="26"/>
    </w:rPr>
  </w:style>
  <w:style w:type="paragraph" w:styleId="Heading3">
    <w:name w:val="Heading 3"/>
    <w:basedOn w:val="Normal"/>
    <w:next w:val="Normal"/>
    <w:link w:val="Cmsor3Char"/>
    <w:uiPriority w:val="9"/>
    <w:unhideWhenUsed/>
    <w:qFormat/>
    <w:rsid w:val="24ae4eaa"/>
    <w:pPr>
      <w:keepNext w:val="true"/>
      <w:keepLines/>
      <w:spacing w:before="40" w:after="0"/>
      <w:outlineLvl w:val="2"/>
    </w:pPr>
    <w:rPr>
      <w:rFonts w:ascii="Aptos Display" w:hAnsi="Aptos Display" w:eastAsia="" w:cs="" w:asciiTheme="majorHAnsi" w:cstheme="majorBidi" w:eastAsiaTheme="majorEastAsia" w:hAnsiTheme="majorHAnsi"/>
      <w:color w:val="0A2F40"/>
      <w:sz w:val="24"/>
      <w:szCs w:val="24"/>
    </w:rPr>
  </w:style>
  <w:style w:type="paragraph" w:styleId="Heading4">
    <w:name w:val="Heading 4"/>
    <w:basedOn w:val="Normal"/>
    <w:next w:val="Normal"/>
    <w:link w:val="Cmsor4Char"/>
    <w:uiPriority w:val="9"/>
    <w:unhideWhenUsed/>
    <w:qFormat/>
    <w:rsid w:val="24ae4eaa"/>
    <w:pPr>
      <w:keepNext w:val="true"/>
      <w:keepLines/>
      <w:spacing w:before="40" w:after="0"/>
      <w:outlineLvl w:val="3"/>
    </w:pPr>
    <w:rPr>
      <w:rFonts w:ascii="Aptos Display" w:hAnsi="Aptos Display" w:eastAsia="" w:cs="" w:asciiTheme="majorHAnsi" w:cstheme="majorBidi" w:eastAsiaTheme="majorEastAsia" w:hAnsiTheme="majorHAnsi"/>
      <w:i/>
      <w:iCs/>
      <w:color w:val="0F4761" w:themeColor="accent1" w:themeShade="bf"/>
    </w:rPr>
  </w:style>
  <w:style w:type="paragraph" w:styleId="Heading5">
    <w:name w:val="Heading 5"/>
    <w:basedOn w:val="Normal"/>
    <w:next w:val="Normal"/>
    <w:link w:val="Cmsor5Char"/>
    <w:uiPriority w:val="9"/>
    <w:unhideWhenUsed/>
    <w:qFormat/>
    <w:rsid w:val="24ae4eaa"/>
    <w:pPr>
      <w:keepNext w:val="true"/>
      <w:keepLines/>
      <w:spacing w:before="40" w:after="0"/>
      <w:outlineLvl w:val="4"/>
    </w:pPr>
    <w:rPr>
      <w:rFonts w:ascii="Aptos Display" w:hAnsi="Aptos Display" w:eastAsia="" w:cs="" w:asciiTheme="majorHAnsi" w:cstheme="majorBidi" w:eastAsiaTheme="majorEastAsia" w:hAnsiTheme="majorHAnsi"/>
      <w:color w:val="0F4761" w:themeColor="accent1" w:themeShade="bf"/>
    </w:rPr>
  </w:style>
  <w:style w:type="paragraph" w:styleId="Heading6">
    <w:name w:val="Heading 6"/>
    <w:basedOn w:val="Normal"/>
    <w:next w:val="Normal"/>
    <w:link w:val="Cmsor6Char"/>
    <w:uiPriority w:val="9"/>
    <w:unhideWhenUsed/>
    <w:qFormat/>
    <w:rsid w:val="24ae4eaa"/>
    <w:pPr>
      <w:keepNext w:val="true"/>
      <w:keepLines/>
      <w:spacing w:before="40" w:after="0"/>
      <w:outlineLvl w:val="5"/>
    </w:pPr>
    <w:rPr>
      <w:rFonts w:ascii="Aptos Display" w:hAnsi="Aptos Display" w:eastAsia="" w:cs="" w:asciiTheme="majorHAnsi" w:cstheme="majorBidi" w:eastAsiaTheme="majorEastAsia" w:hAnsiTheme="majorHAnsi"/>
      <w:color w:val="0A2F40"/>
    </w:rPr>
  </w:style>
  <w:style w:type="paragraph" w:styleId="Heading7">
    <w:name w:val="Heading 7"/>
    <w:basedOn w:val="Normal"/>
    <w:next w:val="Normal"/>
    <w:link w:val="Cmsor7Char"/>
    <w:uiPriority w:val="9"/>
    <w:unhideWhenUsed/>
    <w:qFormat/>
    <w:rsid w:val="24ae4eaa"/>
    <w:pPr>
      <w:keepNext w:val="true"/>
      <w:keepLines/>
      <w:spacing w:before="40" w:after="0"/>
      <w:outlineLvl w:val="6"/>
    </w:pPr>
    <w:rPr>
      <w:rFonts w:ascii="Aptos Display" w:hAnsi="Aptos Display" w:eastAsia="" w:cs="" w:asciiTheme="majorHAnsi" w:cstheme="majorBidi" w:eastAsiaTheme="majorEastAsia" w:hAnsiTheme="majorHAnsi"/>
      <w:i/>
      <w:iCs/>
      <w:color w:val="0A2F40"/>
    </w:rPr>
  </w:style>
  <w:style w:type="paragraph" w:styleId="Heading8">
    <w:name w:val="Heading 8"/>
    <w:basedOn w:val="Normal"/>
    <w:next w:val="Normal"/>
    <w:link w:val="Cmsor8Char"/>
    <w:uiPriority w:val="9"/>
    <w:unhideWhenUsed/>
    <w:qFormat/>
    <w:rsid w:val="24ae4eaa"/>
    <w:pPr>
      <w:keepNext w:val="true"/>
      <w:keepLines/>
      <w:spacing w:before="40" w:after="0"/>
      <w:outlineLvl w:val="7"/>
    </w:pPr>
    <w:rPr>
      <w:rFonts w:ascii="Aptos Display" w:hAnsi="Aptos Display" w:eastAsia="" w:cs="" w:asciiTheme="majorHAnsi" w:cstheme="majorBidi" w:eastAsiaTheme="majorEastAsia" w:hAnsiTheme="majorHAnsi"/>
      <w:color w:val="272727"/>
      <w:sz w:val="21"/>
      <w:szCs w:val="21"/>
    </w:rPr>
  </w:style>
  <w:style w:type="paragraph" w:styleId="Heading9">
    <w:name w:val="Heading 9"/>
    <w:basedOn w:val="Normal"/>
    <w:next w:val="Normal"/>
    <w:link w:val="Cmsor9Char"/>
    <w:uiPriority w:val="9"/>
    <w:unhideWhenUsed/>
    <w:qFormat/>
    <w:rsid w:val="24ae4eaa"/>
    <w:pPr>
      <w:keepNext w:val="true"/>
      <w:keepLines/>
      <w:spacing w:before="40" w:after="0"/>
      <w:outlineLvl w:val="8"/>
    </w:pPr>
    <w:rPr>
      <w:rFonts w:ascii="Aptos Display" w:hAnsi="Aptos Display" w:eastAsia="" w:cs="" w:asciiTheme="majorHAnsi" w:cstheme="majorBidi" w:eastAsiaTheme="majorEastAsia" w:hAnsiTheme="majorHAnsi"/>
      <w:i/>
      <w:iCs/>
      <w:color w:val="272727"/>
      <w:sz w:val="21"/>
      <w:szCs w:val="21"/>
    </w:rPr>
  </w:style>
  <w:style w:type="character" w:styleId="DefaultParagraphFont" w:default="1">
    <w:name w:val="Default Paragraph Font"/>
    <w:uiPriority w:val="1"/>
    <w:semiHidden/>
    <w:unhideWhenUsed/>
    <w:qFormat/>
    <w:rPr/>
  </w:style>
  <w:style w:type="character" w:styleId="Cmsor2Char" w:customStyle="1">
    <w:name w:val="Címsor 2 Char"/>
    <w:basedOn w:val="DefaultParagraphFont"/>
    <w:link w:val="Cmsor2"/>
    <w:uiPriority w:val="9"/>
    <w:qFormat/>
    <w:rsid w:val="24ae4eaa"/>
    <w:rPr>
      <w:rFonts w:ascii="Aptos Display" w:hAnsi="Aptos Display" w:eastAsia="" w:cs="" w:asciiTheme="majorHAnsi" w:cstheme="majorBidi" w:eastAsiaTheme="majorEastAsia" w:hAnsiTheme="majorHAnsi"/>
      <w:color w:val="0F4761" w:themeColor="accent1" w:themeShade="bf"/>
      <w:sz w:val="26"/>
      <w:szCs w:val="26"/>
    </w:rPr>
  </w:style>
  <w:style w:type="character" w:styleId="Cmsor1Char" w:customStyle="1">
    <w:name w:val="Címsor 1 Char"/>
    <w:basedOn w:val="DefaultParagraphFont"/>
    <w:link w:val="Cmsor1"/>
    <w:uiPriority w:val="9"/>
    <w:qFormat/>
    <w:rsid w:val="24ae4eaa"/>
    <w:rPr>
      <w:rFonts w:ascii="Aptos Display" w:hAnsi="Aptos Display" w:eastAsia="" w:cs="" w:asciiTheme="majorHAnsi" w:cstheme="majorBidi" w:eastAsiaTheme="majorEastAsia" w:hAnsiTheme="majorHAnsi"/>
      <w:color w:val="0F4761" w:themeColor="accent1" w:themeShade="bf"/>
      <w:sz w:val="32"/>
      <w:szCs w:val="32"/>
    </w:rPr>
  </w:style>
  <w:style w:type="character" w:styleId="Cmsor3Char" w:customStyle="1">
    <w:name w:val="Címsor 3 Char"/>
    <w:basedOn w:val="DefaultParagraphFont"/>
    <w:link w:val="Cmsor3"/>
    <w:uiPriority w:val="9"/>
    <w:qFormat/>
    <w:rsid w:val="24ae4eaa"/>
    <w:rPr>
      <w:rFonts w:ascii="Aptos Display" w:hAnsi="Aptos Display" w:eastAsia="" w:cs="" w:asciiTheme="majorHAnsi" w:cstheme="majorBidi" w:eastAsiaTheme="majorEastAsia" w:hAnsiTheme="majorHAnsi"/>
      <w:color w:val="0A2F40"/>
      <w:sz w:val="24"/>
      <w:szCs w:val="24"/>
    </w:rPr>
  </w:style>
  <w:style w:type="character" w:styleId="Cmsor4Char" w:customStyle="1">
    <w:name w:val="Címsor 4 Char"/>
    <w:basedOn w:val="DefaultParagraphFont"/>
    <w:link w:val="Cmsor4"/>
    <w:uiPriority w:val="9"/>
    <w:qFormat/>
    <w:rsid w:val="24ae4eaa"/>
    <w:rPr>
      <w:rFonts w:ascii="Aptos Display" w:hAnsi="Aptos Display" w:eastAsia="" w:cs="" w:asciiTheme="majorHAnsi" w:cstheme="majorBidi" w:eastAsiaTheme="majorEastAsia" w:hAnsiTheme="majorHAnsi"/>
      <w:i/>
      <w:iCs/>
      <w:color w:val="0F4761" w:themeColor="accent1" w:themeShade="bf"/>
      <w:sz w:val="22"/>
      <w:szCs w:val="22"/>
    </w:rPr>
  </w:style>
  <w:style w:type="character" w:styleId="Cmsor5Char" w:customStyle="1">
    <w:name w:val="Címsor 5 Char"/>
    <w:basedOn w:val="DefaultParagraphFont"/>
    <w:link w:val="Cmsor5"/>
    <w:uiPriority w:val="9"/>
    <w:qFormat/>
    <w:rsid w:val="24ae4eaa"/>
    <w:rPr>
      <w:rFonts w:ascii="Aptos Display" w:hAnsi="Aptos Display" w:eastAsia="" w:cs="" w:asciiTheme="majorHAnsi" w:cstheme="majorBidi" w:eastAsiaTheme="majorEastAsia" w:hAnsiTheme="majorHAnsi"/>
      <w:color w:val="0F4761" w:themeColor="accent1" w:themeShade="bf"/>
      <w:sz w:val="22"/>
      <w:szCs w:val="22"/>
    </w:rPr>
  </w:style>
  <w:style w:type="character" w:styleId="Cmsor6Char" w:customStyle="1">
    <w:name w:val="Címsor 6 Char"/>
    <w:basedOn w:val="DefaultParagraphFont"/>
    <w:link w:val="Cmsor6"/>
    <w:uiPriority w:val="9"/>
    <w:qFormat/>
    <w:rsid w:val="24ae4eaa"/>
    <w:rPr>
      <w:rFonts w:ascii="Aptos Display" w:hAnsi="Aptos Display" w:eastAsia="" w:cs="" w:asciiTheme="majorHAnsi" w:cstheme="majorBidi" w:eastAsiaTheme="majorEastAsia" w:hAnsiTheme="majorHAnsi"/>
      <w:color w:val="0A2F40"/>
      <w:sz w:val="22"/>
      <w:szCs w:val="22"/>
    </w:rPr>
  </w:style>
  <w:style w:type="character" w:styleId="Cmsor7Char" w:customStyle="1">
    <w:name w:val="Címsor 7 Char"/>
    <w:basedOn w:val="DefaultParagraphFont"/>
    <w:link w:val="Cmsor7"/>
    <w:uiPriority w:val="9"/>
    <w:qFormat/>
    <w:rsid w:val="24ae4eaa"/>
    <w:rPr>
      <w:rFonts w:ascii="Aptos Display" w:hAnsi="Aptos Display" w:eastAsia="" w:cs="" w:asciiTheme="majorHAnsi" w:cstheme="majorBidi" w:eastAsiaTheme="majorEastAsia" w:hAnsiTheme="majorHAnsi"/>
      <w:i/>
      <w:iCs/>
      <w:color w:val="0A2F40"/>
      <w:sz w:val="22"/>
      <w:szCs w:val="22"/>
    </w:rPr>
  </w:style>
  <w:style w:type="character" w:styleId="Cmsor8Char" w:customStyle="1">
    <w:name w:val="Címsor 8 Char"/>
    <w:basedOn w:val="DefaultParagraphFont"/>
    <w:link w:val="Cmsor8"/>
    <w:uiPriority w:val="9"/>
    <w:qFormat/>
    <w:rsid w:val="24ae4eaa"/>
    <w:rPr>
      <w:rFonts w:ascii="Aptos Display" w:hAnsi="Aptos Display" w:eastAsia="" w:cs="" w:asciiTheme="majorHAnsi" w:cstheme="majorBidi" w:eastAsiaTheme="majorEastAsia" w:hAnsiTheme="majorHAnsi"/>
      <w:color w:val="272727"/>
      <w:sz w:val="21"/>
      <w:szCs w:val="21"/>
    </w:rPr>
  </w:style>
  <w:style w:type="character" w:styleId="Cmsor9Char" w:customStyle="1">
    <w:name w:val="Címsor 9 Char"/>
    <w:basedOn w:val="DefaultParagraphFont"/>
    <w:link w:val="Cmsor9"/>
    <w:uiPriority w:val="9"/>
    <w:qFormat/>
    <w:rsid w:val="24ae4eaa"/>
    <w:rPr>
      <w:rFonts w:ascii="Aptos Display" w:hAnsi="Aptos Display" w:eastAsia="" w:cs="" w:asciiTheme="majorHAnsi" w:cstheme="majorBidi" w:eastAsiaTheme="majorEastAsia" w:hAnsiTheme="majorHAnsi"/>
      <w:i/>
      <w:iCs/>
      <w:color w:val="272727"/>
      <w:sz w:val="21"/>
      <w:szCs w:val="21"/>
    </w:rPr>
  </w:style>
  <w:style w:type="character" w:styleId="CmChar" w:customStyle="1">
    <w:name w:val="Cím Char"/>
    <w:basedOn w:val="DefaultParagraphFont"/>
    <w:link w:val="Cm"/>
    <w:uiPriority w:val="10"/>
    <w:qFormat/>
    <w:rsid w:val="24ae4eaa"/>
    <w:rPr>
      <w:rFonts w:ascii="Aptos Display" w:hAnsi="Aptos Display" w:eastAsia="" w:cs="" w:asciiTheme="majorHAnsi" w:cstheme="majorBidi" w:eastAsiaTheme="majorEastAsia" w:hAnsiTheme="majorHAnsi"/>
      <w:sz w:val="56"/>
      <w:szCs w:val="56"/>
    </w:rPr>
  </w:style>
  <w:style w:type="character" w:styleId="AlcmChar" w:customStyle="1">
    <w:name w:val="Alcím Char"/>
    <w:basedOn w:val="DefaultParagraphFont"/>
    <w:link w:val="Alcm"/>
    <w:uiPriority w:val="11"/>
    <w:qFormat/>
    <w:rsid w:val="24ae4eaa"/>
    <w:rPr>
      <w:rFonts w:ascii="Aptos" w:hAnsi="Aptos" w:eastAsia="" w:cs="" w:asciiTheme="minorHAnsi" w:cstheme="minorBidi" w:eastAsiaTheme="minorEastAsia" w:hAnsiTheme="minorHAnsi"/>
      <w:color w:val="5A5A5A"/>
      <w:sz w:val="22"/>
      <w:szCs w:val="22"/>
    </w:rPr>
  </w:style>
  <w:style w:type="character" w:styleId="IdzetChar" w:customStyle="1">
    <w:name w:val="Idézet Char"/>
    <w:basedOn w:val="DefaultParagraphFont"/>
    <w:link w:val="Idzet"/>
    <w:uiPriority w:val="29"/>
    <w:qFormat/>
    <w:rsid w:val="24ae4eaa"/>
    <w:rPr>
      <w:rFonts w:ascii="Cambria" w:hAnsi="Cambria" w:eastAsia="Cambria" w:cs="Cambria"/>
      <w:i/>
      <w:iCs/>
      <w:color w:val="404040" w:themeColor="text1" w:themeTint="bf"/>
      <w:sz w:val="22"/>
      <w:szCs w:val="22"/>
    </w:rPr>
  </w:style>
  <w:style w:type="character" w:styleId="KiemeltidzetChar" w:customStyle="1">
    <w:name w:val="Kiemelt idézet Char"/>
    <w:basedOn w:val="DefaultParagraphFont"/>
    <w:link w:val="Kiemeltidzet"/>
    <w:uiPriority w:val="30"/>
    <w:qFormat/>
    <w:rsid w:val="24ae4eaa"/>
    <w:rPr>
      <w:rFonts w:ascii="Cambria" w:hAnsi="Cambria" w:eastAsia="Cambria" w:cs="Cambria"/>
      <w:i/>
      <w:iCs/>
      <w:color w:val="156082" w:themeColor="accent1"/>
      <w:sz w:val="22"/>
      <w:szCs w:val="22"/>
    </w:rPr>
  </w:style>
  <w:style w:type="character" w:styleId="VgjegyzetszvegeChar" w:customStyle="1">
    <w:name w:val="Végjegyzet szövege Char"/>
    <w:basedOn w:val="DefaultParagraphFont"/>
    <w:link w:val="Vgjegyzetszvege"/>
    <w:uiPriority w:val="99"/>
    <w:semiHidden/>
    <w:qFormat/>
    <w:rsid w:val="24ae4eaa"/>
    <w:rPr>
      <w:rFonts w:ascii="Cambria" w:hAnsi="Cambria" w:eastAsia="Cambria" w:cs="Cambria"/>
      <w:sz w:val="20"/>
      <w:szCs w:val="20"/>
    </w:rPr>
  </w:style>
  <w:style w:type="character" w:styleId="LlbChar" w:customStyle="1">
    <w:name w:val="Élőláb Char"/>
    <w:basedOn w:val="DefaultParagraphFont"/>
    <w:link w:val="llb"/>
    <w:uiPriority w:val="99"/>
    <w:qFormat/>
    <w:rsid w:val="24ae4eaa"/>
    <w:rPr>
      <w:rFonts w:ascii="Cambria" w:hAnsi="Cambria" w:eastAsia="Cambria" w:cs="Cambria"/>
      <w:sz w:val="22"/>
      <w:szCs w:val="22"/>
    </w:rPr>
  </w:style>
  <w:style w:type="character" w:styleId="LbjegyzetszvegChar" w:customStyle="1">
    <w:name w:val="Lábjegyzetszöveg Char"/>
    <w:basedOn w:val="DefaultParagraphFont"/>
    <w:link w:val="Lbjegyzetszveg"/>
    <w:uiPriority w:val="99"/>
    <w:semiHidden/>
    <w:qFormat/>
    <w:rsid w:val="24ae4eaa"/>
    <w:rPr>
      <w:rFonts w:ascii="Cambria" w:hAnsi="Cambria" w:eastAsia="Cambria" w:cs="Cambria"/>
      <w:sz w:val="20"/>
      <w:szCs w:val="20"/>
    </w:rPr>
  </w:style>
  <w:style w:type="character" w:styleId="LfejChar" w:customStyle="1">
    <w:name w:val="Élőfej Char"/>
    <w:basedOn w:val="DefaultParagraphFont"/>
    <w:link w:val="lfej"/>
    <w:uiPriority w:val="99"/>
    <w:qFormat/>
    <w:rsid w:val="24ae4eaa"/>
    <w:rPr>
      <w:rFonts w:ascii="Cambria" w:hAnsi="Cambria" w:eastAsia="Cambria" w:cs="Cambria"/>
      <w:sz w:val="22"/>
      <w:szCs w:val="22"/>
    </w:rPr>
  </w:style>
  <w:style w:type="paragraph" w:styleId="Heading" w:customStyle="1">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rFonts w:cs="Arial Unicode MS"/>
    </w:rPr>
  </w:style>
  <w:style w:type="paragraph" w:styleId="Caption1">
    <w:name w:val="caption"/>
    <w:basedOn w:val="Normal"/>
    <w:qFormat/>
    <w:pPr>
      <w:suppressLineNumbers/>
      <w:spacing w:before="120" w:after="120"/>
    </w:pPr>
    <w:rPr>
      <w:rFonts w:cs="Arial Unicode MS"/>
      <w:i/>
      <w:iCs/>
      <w:sz w:val="24"/>
      <w:szCs w:val="24"/>
    </w:rPr>
  </w:style>
  <w:style w:type="paragraph" w:styleId="Title">
    <w:name w:val="Title"/>
    <w:basedOn w:val="Normal"/>
    <w:next w:val="Normal"/>
    <w:link w:val="CmChar"/>
    <w:uiPriority w:val="10"/>
    <w:qFormat/>
    <w:rsid w:val="24ae4eaa"/>
    <w:pPr>
      <w:spacing w:before="0" w:after="0"/>
      <w:contextualSpacing/>
    </w:pPr>
    <w:rPr>
      <w:rFonts w:ascii="Aptos Display" w:hAnsi="Aptos Display" w:eastAsia="" w:cs="" w:asciiTheme="majorHAnsi" w:cstheme="majorBidi" w:eastAsiaTheme="majorEastAsia" w:hAnsiTheme="majorHAnsi"/>
      <w:sz w:val="56"/>
      <w:szCs w:val="56"/>
    </w:rPr>
  </w:style>
  <w:style w:type="paragraph" w:styleId="Subtitle">
    <w:name w:val="Subtitle"/>
    <w:basedOn w:val="Normal"/>
    <w:next w:val="Normal"/>
    <w:link w:val="AlcmChar"/>
    <w:uiPriority w:val="11"/>
    <w:qFormat/>
    <w:rsid w:val="24ae4eaa"/>
    <w:pPr/>
    <w:rPr>
      <w:rFonts w:ascii="Aptos" w:hAnsi="Aptos" w:eastAsia="" w:cs="" w:asciiTheme="minorHAnsi" w:cstheme="minorBidi" w:eastAsiaTheme="minorEastAsia" w:hAnsiTheme="minorHAnsi"/>
      <w:color w:val="5A5A5A"/>
    </w:rPr>
  </w:style>
  <w:style w:type="paragraph" w:styleId="Quote">
    <w:name w:val="Quote"/>
    <w:basedOn w:val="Normal"/>
    <w:next w:val="Normal"/>
    <w:link w:val="IdzetChar"/>
    <w:uiPriority w:val="29"/>
    <w:qFormat/>
    <w:rsid w:val="24ae4eaa"/>
    <w:pPr>
      <w:spacing w:before="200" w:after="200"/>
      <w:ind w:left="864" w:right="864" w:hanging="0"/>
      <w:jc w:val="center"/>
    </w:pPr>
    <w:rPr>
      <w:i/>
      <w:iCs/>
      <w:color w:val="404040" w:themeColor="text1" w:themeTint="bf"/>
    </w:rPr>
  </w:style>
  <w:style w:type="paragraph" w:styleId="IntenseQuote">
    <w:name w:val="Intense Quote"/>
    <w:basedOn w:val="Normal"/>
    <w:next w:val="Normal"/>
    <w:link w:val="KiemeltidzetChar"/>
    <w:uiPriority w:val="30"/>
    <w:qFormat/>
    <w:rsid w:val="24ae4eaa"/>
    <w:pPr>
      <w:spacing w:before="360" w:after="360"/>
      <w:ind w:left="864" w:right="864" w:hanging="0"/>
      <w:jc w:val="center"/>
    </w:pPr>
    <w:rPr>
      <w:i/>
      <w:iCs/>
      <w:color w:val="156082" w:themeColor="accent1"/>
    </w:rPr>
  </w:style>
  <w:style w:type="paragraph" w:styleId="ListParagraph">
    <w:name w:val="List Paragraph"/>
    <w:basedOn w:val="Normal"/>
    <w:uiPriority w:val="34"/>
    <w:qFormat/>
    <w:rsid w:val="24ae4eaa"/>
    <w:pPr>
      <w:spacing w:before="0" w:after="200"/>
      <w:ind w:left="720" w:hanging="0"/>
      <w:contextualSpacing/>
    </w:pPr>
    <w:rPr/>
  </w:style>
  <w:style w:type="paragraph" w:styleId="Contents1">
    <w:name w:val="TOC 1"/>
    <w:basedOn w:val="Normal"/>
    <w:next w:val="Normal"/>
    <w:uiPriority w:val="39"/>
    <w:unhideWhenUsed/>
    <w:rsid w:val="24ae4eaa"/>
    <w:pPr>
      <w:spacing w:before="0" w:after="100"/>
    </w:pPr>
    <w:rPr/>
  </w:style>
  <w:style w:type="paragraph" w:styleId="Contents2">
    <w:name w:val="TOC 2"/>
    <w:basedOn w:val="Normal"/>
    <w:next w:val="Normal"/>
    <w:uiPriority w:val="39"/>
    <w:unhideWhenUsed/>
    <w:rsid w:val="24ae4eaa"/>
    <w:pPr>
      <w:spacing w:before="0" w:after="100"/>
      <w:ind w:left="220" w:hanging="0"/>
    </w:pPr>
    <w:rPr/>
  </w:style>
  <w:style w:type="paragraph" w:styleId="Contents3">
    <w:name w:val="TOC 3"/>
    <w:basedOn w:val="Normal"/>
    <w:next w:val="Normal"/>
    <w:uiPriority w:val="39"/>
    <w:unhideWhenUsed/>
    <w:rsid w:val="24ae4eaa"/>
    <w:pPr>
      <w:spacing w:before="0" w:after="100"/>
      <w:ind w:left="440" w:hanging="0"/>
    </w:pPr>
    <w:rPr/>
  </w:style>
  <w:style w:type="paragraph" w:styleId="Contents4">
    <w:name w:val="TOC 4"/>
    <w:basedOn w:val="Normal"/>
    <w:next w:val="Normal"/>
    <w:uiPriority w:val="39"/>
    <w:unhideWhenUsed/>
    <w:rsid w:val="24ae4eaa"/>
    <w:pPr>
      <w:spacing w:before="0" w:after="100"/>
      <w:ind w:left="660" w:hanging="0"/>
    </w:pPr>
    <w:rPr/>
  </w:style>
  <w:style w:type="paragraph" w:styleId="Contents5">
    <w:name w:val="TOC 5"/>
    <w:basedOn w:val="Normal"/>
    <w:next w:val="Normal"/>
    <w:uiPriority w:val="39"/>
    <w:unhideWhenUsed/>
    <w:rsid w:val="24ae4eaa"/>
    <w:pPr>
      <w:spacing w:before="0" w:after="100"/>
      <w:ind w:left="880" w:hanging="0"/>
    </w:pPr>
    <w:rPr/>
  </w:style>
  <w:style w:type="paragraph" w:styleId="Contents6">
    <w:name w:val="TOC 6"/>
    <w:basedOn w:val="Normal"/>
    <w:next w:val="Normal"/>
    <w:uiPriority w:val="39"/>
    <w:unhideWhenUsed/>
    <w:rsid w:val="24ae4eaa"/>
    <w:pPr>
      <w:spacing w:before="0" w:after="100"/>
      <w:ind w:left="1100" w:hanging="0"/>
    </w:pPr>
    <w:rPr/>
  </w:style>
  <w:style w:type="paragraph" w:styleId="Contents7">
    <w:name w:val="TOC 7"/>
    <w:basedOn w:val="Normal"/>
    <w:next w:val="Normal"/>
    <w:uiPriority w:val="39"/>
    <w:unhideWhenUsed/>
    <w:rsid w:val="24ae4eaa"/>
    <w:pPr>
      <w:spacing w:before="0" w:after="100"/>
      <w:ind w:left="1320" w:hanging="0"/>
    </w:pPr>
    <w:rPr/>
  </w:style>
  <w:style w:type="paragraph" w:styleId="Contents8">
    <w:name w:val="TOC 8"/>
    <w:basedOn w:val="Normal"/>
    <w:next w:val="Normal"/>
    <w:uiPriority w:val="39"/>
    <w:unhideWhenUsed/>
    <w:rsid w:val="24ae4eaa"/>
    <w:pPr>
      <w:spacing w:before="0" w:after="100"/>
      <w:ind w:left="1540" w:hanging="0"/>
    </w:pPr>
    <w:rPr/>
  </w:style>
  <w:style w:type="paragraph" w:styleId="Contents9">
    <w:name w:val="TOC 9"/>
    <w:basedOn w:val="Normal"/>
    <w:next w:val="Normal"/>
    <w:uiPriority w:val="39"/>
    <w:unhideWhenUsed/>
    <w:rsid w:val="24ae4eaa"/>
    <w:pPr>
      <w:spacing w:before="0" w:after="100"/>
      <w:ind w:left="1760" w:hanging="0"/>
    </w:pPr>
    <w:rPr/>
  </w:style>
  <w:style w:type="paragraph" w:styleId="Endnote">
    <w:name w:val="Endnote Text"/>
    <w:basedOn w:val="Normal"/>
    <w:link w:val="VgjegyzetszvegeChar"/>
    <w:uiPriority w:val="99"/>
    <w:semiHidden/>
    <w:unhideWhenUsed/>
    <w:rsid w:val="24ae4eaa"/>
    <w:pPr>
      <w:spacing w:before="0" w:after="0"/>
    </w:pPr>
    <w:rPr>
      <w:sz w:val="20"/>
      <w:szCs w:val="20"/>
    </w:rPr>
  </w:style>
  <w:style w:type="paragraph" w:styleId="HeaderandFooter" w:customStyle="1">
    <w:name w:val="Header and Footer"/>
    <w:basedOn w:val="Normal"/>
    <w:qFormat/>
    <w:pPr/>
    <w:rPr/>
  </w:style>
  <w:style w:type="paragraph" w:styleId="Footer">
    <w:name w:val="Footer"/>
    <w:basedOn w:val="Normal"/>
    <w:link w:val="llbChar"/>
    <w:uiPriority w:val="99"/>
    <w:unhideWhenUsed/>
    <w:rsid w:val="24ae4eaa"/>
    <w:pPr>
      <w:tabs>
        <w:tab w:val="clear" w:pos="708"/>
        <w:tab w:val="center" w:pos="4680" w:leader="none"/>
        <w:tab w:val="right" w:pos="9360" w:leader="none"/>
      </w:tabs>
      <w:spacing w:before="0" w:after="0"/>
    </w:pPr>
    <w:rPr/>
  </w:style>
  <w:style w:type="paragraph" w:styleId="Footnote">
    <w:name w:val="Footnote Text"/>
    <w:basedOn w:val="Normal"/>
    <w:link w:val="LbjegyzetszvegChar"/>
    <w:uiPriority w:val="99"/>
    <w:semiHidden/>
    <w:unhideWhenUsed/>
    <w:rsid w:val="24ae4eaa"/>
    <w:pPr>
      <w:spacing w:before="0" w:after="0"/>
    </w:pPr>
    <w:rPr>
      <w:sz w:val="20"/>
      <w:szCs w:val="20"/>
    </w:rPr>
  </w:style>
  <w:style w:type="paragraph" w:styleId="Header">
    <w:name w:val="Header"/>
    <w:basedOn w:val="Normal"/>
    <w:link w:val="lfejChar"/>
    <w:uiPriority w:val="99"/>
    <w:unhideWhenUsed/>
    <w:rsid w:val="24ae4eaa"/>
    <w:pPr>
      <w:tabs>
        <w:tab w:val="clear" w:pos="708"/>
        <w:tab w:val="center" w:pos="4680" w:leader="none"/>
        <w:tab w:val="right" w:pos="9360" w:leader="none"/>
      </w:tabs>
      <w:spacing w:before="0" w:after="0"/>
    </w:pPr>
    <w:rPr/>
  </w:style>
  <w:style w:type="numbering" w:styleId="NoList" w:default="1">
    <w:name w:val="No List"/>
    <w:uiPriority w:val="99"/>
    <w:semiHidden/>
    <w:unhideWhenUsed/>
    <w:qFormat/>
  </w:style>
  <w:style w:type="table" w:default="1" w:styleId="Normltblzat">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BET_x00c9_VE xmlns="23df41a8-510a-4815-912a-50ceaebc290d">true</BET_x00c9_VE>
    <lcf76f155ced4ddcb4097134ff3c332f xmlns="23df41a8-510a-4815-912a-50ceaebc290d">
      <Terms xmlns="http://schemas.microsoft.com/office/infopath/2007/PartnerControls"/>
    </lcf76f155ced4ddcb4097134ff3c332f>
    <TaxCatchAll xmlns="36fc0af3-072f-411f-93aa-ca664c3c71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8EBFDE0C62F762488D17792D7F616159" ma:contentTypeVersion="20" ma:contentTypeDescription="Új dokumentum létrehozása." ma:contentTypeScope="" ma:versionID="10d0137b69463588d08883cddec555ee">
  <xsd:schema xmlns:xsd="http://www.w3.org/2001/XMLSchema" xmlns:xs="http://www.w3.org/2001/XMLSchema" xmlns:p="http://schemas.microsoft.com/office/2006/metadata/properties" xmlns:ns2="23df41a8-510a-4815-912a-50ceaebc290d" xmlns:ns3="36fc0af3-072f-411f-93aa-ca664c3c711a" targetNamespace="http://schemas.microsoft.com/office/2006/metadata/properties" ma:root="true" ma:fieldsID="307e5801837d07eeb4cc48467a1f0243" ns2:_="" ns3:_="">
    <xsd:import namespace="23df41a8-510a-4815-912a-50ceaebc290d"/>
    <xsd:import namespace="36fc0af3-072f-411f-93aa-ca664c3c71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BET_x00c9_V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f41a8-510a-4815-912a-50ceaebc2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BET_x00c9_VE" ma:index="21" nillable="true" ma:displayName="BETÉVE" ma:default="1" ma:format="Dropdown" ma:internalName="BET_x00c9_VE">
      <xsd:simpleType>
        <xsd:restriction base="dms:Boolean"/>
      </xsd:simpleType>
    </xsd:element>
    <xsd:element name="lcf76f155ced4ddcb4097134ff3c332f" ma:index="23" nillable="true" ma:taxonomy="true" ma:internalName="lcf76f155ced4ddcb4097134ff3c332f" ma:taxonomyFieldName="MediaServiceImageTags" ma:displayName="Képcímkék" ma:readOnly="false" ma:fieldId="{5cf76f15-5ced-4ddc-b409-7134ff3c332f}" ma:taxonomyMulti="true" ma:sspId="69ebaaec-029e-4622-8cbe-7f7ef75fd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fc0af3-072f-411f-93aa-ca664c3c711a" elementFormDefault="qualified">
    <xsd:import namespace="http://schemas.microsoft.com/office/2006/documentManagement/types"/>
    <xsd:import namespace="http://schemas.microsoft.com/office/infopath/2007/PartnerControls"/>
    <xsd:element name="SharedWithUsers" ma:index="19"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Megosztva részletekkel" ma:internalName="SharedWithDetails" ma:readOnly="true">
      <xsd:simpleType>
        <xsd:restriction base="dms:Note">
          <xsd:maxLength value="255"/>
        </xsd:restriction>
      </xsd:simpleType>
    </xsd:element>
    <xsd:element name="TaxCatchAll" ma:index="24" nillable="true" ma:displayName="Taxonomy Catch All Column" ma:hidden="true" ma:list="{3614ac01-ac43-423f-984c-c0ed915689eb}" ma:internalName="TaxCatchAll" ma:showField="CatchAllData" ma:web="36fc0af3-072f-411f-93aa-ca664c3c71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71D19-9249-4380-90AC-47BB597C1FEA}">
  <ds:schemaRefs>
    <ds:schemaRef ds:uri="http://schemas.microsoft.com/office/2006/metadata/properties"/>
    <ds:schemaRef ds:uri="http://schemas.microsoft.com/office/infopath/2007/PartnerControls"/>
    <ds:schemaRef ds:uri="23df41a8-510a-4815-912a-50ceaebc290d"/>
    <ds:schemaRef ds:uri="36fc0af3-072f-411f-93aa-ca664c3c711a"/>
  </ds:schemaRefs>
</ds:datastoreItem>
</file>

<file path=customXml/itemProps2.xml><?xml version="1.0" encoding="utf-8"?>
<ds:datastoreItem xmlns:ds="http://schemas.openxmlformats.org/officeDocument/2006/customXml" ds:itemID="{1C2B80EF-ACE7-407E-AC55-73109EB19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f41a8-510a-4815-912a-50ceaebc290d"/>
    <ds:schemaRef ds:uri="36fc0af3-072f-411f-93aa-ca664c3c7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53CBE0-C5FE-48B6-8ED1-AAE86BFFC16E}">
  <ds:schemaRefs>
    <ds:schemaRef ds:uri="http://schemas.microsoft.com/sharepoint/v3/contenttype/forms"/>
  </ds:schemaRefs>
</ds:datastoreItem>
</file>

<file path=customXml/itemProps4.xml><?xml version="1.0" encoding="utf-8"?>
<ds:datastoreItem xmlns:ds="http://schemas.openxmlformats.org/officeDocument/2006/customXml" ds:itemID="{8185A22F-CF53-423A-896A-F11B60C7C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Application>LibreOffice/7.2.0.4$MacOSX_X86_64 LibreOffice_project/9a9c6381e3f7a62afc1329bd359cc48accb6435b</Application>
  <AppVersion>15.0000</AppVersion>
  <Pages>14</Pages>
  <Words>5347</Words>
  <Characters>22978</Characters>
  <CharactersWithSpaces>28109</CharactersWithSpaces>
  <Paragraphs>197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2024-05-16T18:27:00Z</dcterms:created>
  <dc:creator>Bojti Anna</dc:creator>
  <dc:description/>
  <cp:keywords>  docId 146F4619BBD6695CDB196A0D32686163</cp:keywords>
  <dc:language>hu-HU</dc:language>
  <cp:lastModifiedBy/>
  <dcterms:modified xsi:type="dcterms:W3CDTF">2024-10-29T12:28:33Z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0x0101008EBFDE0C62F762488D17792D7F616159</vt:lpwstr>
  </property>
  <property fmtid="{D5CDD505-2E9C-101B-9397-08002B2CF9AE}" pid="3" name="MediaServiceImageTags">
    <vt:lpwstr/>
  </property>
</Properties>
</file>